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7699" w14:textId="77777777" w:rsidR="002105D3" w:rsidRPr="009874E2" w:rsidRDefault="002105D3" w:rsidP="002105D3">
      <w:pPr>
        <w:spacing w:after="0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9874E2">
        <w:rPr>
          <w:rFonts w:ascii="Times New Roman" w:hAnsi="Times New Roman"/>
          <w:sz w:val="36"/>
          <w:szCs w:val="36"/>
          <w:lang w:eastAsia="ru-RU"/>
        </w:rPr>
        <w:t>МБОУ СОШ №6</w:t>
      </w:r>
    </w:p>
    <w:p w14:paraId="04DA8E92" w14:textId="77777777" w:rsidR="002105D3" w:rsidRPr="009874E2" w:rsidRDefault="002105D3" w:rsidP="002105D3">
      <w:pPr>
        <w:spacing w:after="0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9874E2">
        <w:rPr>
          <w:rFonts w:ascii="Times New Roman" w:hAnsi="Times New Roman"/>
          <w:sz w:val="36"/>
          <w:szCs w:val="36"/>
          <w:lang w:eastAsia="ru-RU"/>
        </w:rPr>
        <w:t>структурное подразделение 2</w:t>
      </w:r>
    </w:p>
    <w:p w14:paraId="4F9C395A" w14:textId="77777777" w:rsidR="002105D3" w:rsidRDefault="002105D3" w:rsidP="002105D3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7510205" w14:textId="77777777" w:rsidR="002105D3" w:rsidRDefault="002105D3" w:rsidP="002105D3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9C748DE" w14:textId="77777777" w:rsidR="002105D3" w:rsidRPr="009874E2" w:rsidRDefault="002105D3" w:rsidP="002105D3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D433854" w14:textId="7A311D8B" w:rsidR="002105D3" w:rsidRPr="009874E2" w:rsidRDefault="002105D3" w:rsidP="002105D3">
      <w:pPr>
        <w:spacing w:after="0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9874E2">
        <w:rPr>
          <w:rFonts w:ascii="Times New Roman" w:hAnsi="Times New Roman"/>
          <w:sz w:val="36"/>
          <w:szCs w:val="36"/>
          <w:lang w:eastAsia="ru-RU"/>
        </w:rPr>
        <w:t xml:space="preserve">Проект </w:t>
      </w:r>
      <w:r>
        <w:rPr>
          <w:rFonts w:ascii="Times New Roman" w:hAnsi="Times New Roman"/>
          <w:sz w:val="36"/>
          <w:szCs w:val="36"/>
          <w:lang w:eastAsia="ru-RU"/>
        </w:rPr>
        <w:t xml:space="preserve">для </w:t>
      </w:r>
      <w:r w:rsidRPr="009874E2">
        <w:rPr>
          <w:rFonts w:ascii="Times New Roman" w:hAnsi="Times New Roman"/>
          <w:sz w:val="36"/>
          <w:szCs w:val="36"/>
          <w:lang w:eastAsia="ru-RU"/>
        </w:rPr>
        <w:t>детей старшей группы</w:t>
      </w:r>
    </w:p>
    <w:p w14:paraId="06D4B387" w14:textId="71E9A582" w:rsidR="002105D3" w:rsidRPr="009874E2" w:rsidRDefault="002105D3" w:rsidP="002105D3">
      <w:pPr>
        <w:spacing w:after="0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9874E2">
        <w:rPr>
          <w:rFonts w:ascii="Times New Roman" w:hAnsi="Times New Roman"/>
          <w:b/>
          <w:bCs/>
          <w:sz w:val="36"/>
          <w:szCs w:val="36"/>
          <w:lang w:eastAsia="ru-RU"/>
        </w:rPr>
        <w:t>«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>Наша армия</w:t>
      </w:r>
      <w:r w:rsidRPr="009874E2">
        <w:rPr>
          <w:rFonts w:ascii="Times New Roman" w:hAnsi="Times New Roman"/>
          <w:b/>
          <w:bCs/>
          <w:sz w:val="36"/>
          <w:szCs w:val="36"/>
          <w:lang w:eastAsia="ru-RU"/>
        </w:rPr>
        <w:t>»</w:t>
      </w:r>
    </w:p>
    <w:p w14:paraId="28F800AF" w14:textId="77777777" w:rsidR="002105D3" w:rsidRDefault="002105D3" w:rsidP="002105D3">
      <w:pPr>
        <w:rPr>
          <w:sz w:val="36"/>
          <w:szCs w:val="36"/>
          <w:lang w:eastAsia="ru-RU"/>
        </w:rPr>
      </w:pPr>
    </w:p>
    <w:p w14:paraId="4D3F0DB8" w14:textId="6E85AD48" w:rsidR="002105D3" w:rsidRPr="007520BD" w:rsidRDefault="002105D3" w:rsidP="002105D3">
      <w:pPr>
        <w:jc w:val="center"/>
        <w:rPr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3893C547" wp14:editId="1D1887E5">
            <wp:extent cx="5916459" cy="4038600"/>
            <wp:effectExtent l="0" t="0" r="8255" b="0"/>
            <wp:docPr id="10086239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104" cy="4043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07C21" w14:textId="77777777" w:rsidR="002105D3" w:rsidRDefault="002105D3" w:rsidP="002105D3">
      <w:pPr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52FF1F86" w14:textId="77777777" w:rsidR="002105D3" w:rsidRDefault="002105D3" w:rsidP="002105D3">
      <w:pPr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1638D0D" w14:textId="77777777" w:rsidR="002105D3" w:rsidRDefault="002105D3" w:rsidP="002105D3">
      <w:pPr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22B7D48" w14:textId="77777777" w:rsidR="002105D3" w:rsidRDefault="002105D3" w:rsidP="002105D3">
      <w:pPr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6FE2503" w14:textId="397216E3" w:rsidR="002105D3" w:rsidRPr="009874E2" w:rsidRDefault="002105D3" w:rsidP="002105D3">
      <w:pPr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9874E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Подготовили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  <w:r w:rsidRPr="009874E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Быкова О.В., Сю-</w:t>
      </w:r>
      <w:proofErr w:type="spellStart"/>
      <w:r w:rsidRPr="009874E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Тя</w:t>
      </w:r>
      <w:proofErr w:type="spellEnd"/>
      <w:r w:rsidRPr="009874E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-Не К.В.</w:t>
      </w:r>
    </w:p>
    <w:p w14:paraId="5EDE9D69" w14:textId="77777777" w:rsidR="002105D3" w:rsidRPr="009874E2" w:rsidRDefault="002105D3" w:rsidP="002105D3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74E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2024 г.</w:t>
      </w:r>
    </w:p>
    <w:p w14:paraId="12E46626" w14:textId="77777777" w:rsidR="002105D3" w:rsidRPr="00162853" w:rsidRDefault="002105D3" w:rsidP="002105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162853">
        <w:rPr>
          <w:b/>
          <w:bCs/>
          <w:color w:val="000000"/>
          <w:sz w:val="32"/>
          <w:szCs w:val="32"/>
        </w:rPr>
        <w:lastRenderedPageBreak/>
        <w:t>Актуальность</w:t>
      </w:r>
    </w:p>
    <w:p w14:paraId="1463F58C" w14:textId="77777777" w:rsidR="002105D3" w:rsidRDefault="002105D3" w:rsidP="002105D3">
      <w:pPr>
        <w:jc w:val="center"/>
      </w:pPr>
    </w:p>
    <w:p w14:paraId="7FB59227" w14:textId="5BC05346" w:rsidR="002105D3" w:rsidRP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05D3">
        <w:rPr>
          <w:rFonts w:ascii="Times New Roman" w:hAnsi="Times New Roman"/>
          <w:sz w:val="28"/>
          <w:szCs w:val="28"/>
        </w:rPr>
        <w:t xml:space="preserve">Исторически сложилось так, что любовь к Родине, патриотизм во все времена в Российском государстве были чертой национального характера. </w:t>
      </w:r>
    </w:p>
    <w:p w14:paraId="73B4F10E" w14:textId="29ED6C8E" w:rsidR="002105D3" w:rsidRP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05D3">
        <w:rPr>
          <w:rFonts w:ascii="Times New Roman" w:hAnsi="Times New Roman"/>
          <w:sz w:val="28"/>
          <w:szCs w:val="28"/>
        </w:rPr>
        <w:t xml:space="preserve"> В настоящее время эта работа актуальна,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14:paraId="7F908EE8" w14:textId="5781FD97" w:rsidR="002105D3" w:rsidRP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105D3">
        <w:rPr>
          <w:rFonts w:ascii="Times New Roman" w:hAnsi="Times New Roman"/>
          <w:sz w:val="28"/>
          <w:szCs w:val="28"/>
        </w:rPr>
        <w:t>Если раньше мы прославляли службу в армии,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 армии, не заводить детей ради сохранения материальных благ и т.д.</w:t>
      </w:r>
    </w:p>
    <w:p w14:paraId="67C75EFA" w14:textId="0F9EC24A" w:rsidR="002105D3" w:rsidRP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105D3">
        <w:rPr>
          <w:rFonts w:ascii="Times New Roman" w:hAnsi="Times New Roman"/>
          <w:sz w:val="28"/>
          <w:szCs w:val="28"/>
        </w:rPr>
        <w:t>Одним из важнейших направлений в преодолении бездуховности значительной части общества является патриотическое воспитание и образование детей. Знакомя дошкольников с защитниками Отечества, мы зарождаем в них чувства гордости и любви.</w:t>
      </w:r>
    </w:p>
    <w:p w14:paraId="66939108" w14:textId="0A27675C" w:rsidR="002105D3" w:rsidRP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105D3">
        <w:rPr>
          <w:rFonts w:ascii="Times New Roman" w:hAnsi="Times New Roman"/>
          <w:sz w:val="28"/>
          <w:szCs w:val="28"/>
        </w:rPr>
        <w:t>Этот проект - подходящий повод рассказать мальчишкам, что такое смелость и отважность, а с другой стороны – привить любовь к своей стране, воспитать патриотов, чувство гордости за свою армию и вызвать желание быть похожими на сильных российских воинов.</w:t>
      </w:r>
    </w:p>
    <w:p w14:paraId="2A034380" w14:textId="77777777" w:rsidR="00B80A34" w:rsidRDefault="00B80A34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DE40ECE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3DC8536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8AB3B2D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78BF091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5E2EBB0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2F4E538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4D0BECD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F2D1DF7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47B1D5F" w14:textId="77777777" w:rsidR="002105D3" w:rsidRPr="00162853" w:rsidRDefault="002105D3" w:rsidP="002105D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Вид </w:t>
      </w:r>
      <w:r w:rsidRPr="007133D6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проекта</w:t>
      </w: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  <w:r w:rsidRPr="00162853">
        <w:rPr>
          <w:rFonts w:ascii="Times New Roman" w:hAnsi="Times New Roman"/>
          <w:sz w:val="28"/>
          <w:szCs w:val="28"/>
          <w:lang w:eastAsia="ru-RU"/>
        </w:rPr>
        <w:t xml:space="preserve"> информационно-практико-ориентированный.</w:t>
      </w:r>
    </w:p>
    <w:p w14:paraId="3222CC4F" w14:textId="77777777" w:rsidR="002105D3" w:rsidRPr="00162853" w:rsidRDefault="002105D3" w:rsidP="002105D3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Участники </w:t>
      </w:r>
      <w:r w:rsidRPr="007133D6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проекта</w:t>
      </w: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: </w:t>
      </w:r>
      <w:r w:rsidRPr="00162853">
        <w:rPr>
          <w:rFonts w:ascii="Times New Roman" w:hAnsi="Times New Roman"/>
          <w:sz w:val="28"/>
          <w:szCs w:val="28"/>
          <w:lang w:eastAsia="ru-RU"/>
        </w:rPr>
        <w:t>дети </w:t>
      </w:r>
      <w:r w:rsidRPr="0016285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старшей группы</w:t>
      </w:r>
      <w:r w:rsidRPr="00162853">
        <w:rPr>
          <w:rFonts w:ascii="Times New Roman" w:hAnsi="Times New Roman"/>
          <w:sz w:val="28"/>
          <w:szCs w:val="28"/>
          <w:lang w:eastAsia="ru-RU"/>
        </w:rPr>
        <w:t>, родители, воспитатели.</w:t>
      </w:r>
    </w:p>
    <w:p w14:paraId="7C04C3D8" w14:textId="7E047E00" w:rsidR="002105D3" w:rsidRDefault="002105D3" w:rsidP="002105D3">
      <w:pPr>
        <w:spacing w:after="0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Продолжительность </w:t>
      </w:r>
      <w:r w:rsidRPr="007133D6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проекта</w:t>
      </w: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  <w:r w:rsidRPr="0016285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краткосрочный</w:t>
      </w:r>
      <w:r w:rsidRPr="00162853">
        <w:rPr>
          <w:rFonts w:ascii="Times New Roman" w:hAnsi="Times New Roman"/>
          <w:sz w:val="28"/>
          <w:szCs w:val="28"/>
          <w:lang w:eastAsia="ru-RU"/>
        </w:rPr>
        <w:t> </w:t>
      </w:r>
      <w:r w:rsidRPr="0016285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(5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дней</w:t>
      </w:r>
      <w:r w:rsidRPr="0016285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)</w:t>
      </w:r>
    </w:p>
    <w:p w14:paraId="3E54E925" w14:textId="77777777" w:rsidR="0060414B" w:rsidRDefault="0060414B" w:rsidP="002105D3">
      <w:pPr>
        <w:spacing w:after="0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0F33AAC" w14:textId="77777777" w:rsidR="0060414B" w:rsidRDefault="0060414B" w:rsidP="002105D3">
      <w:pPr>
        <w:spacing w:after="0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1762C211" w14:textId="77777777" w:rsidR="0060414B" w:rsidRPr="007133D6" w:rsidRDefault="0060414B" w:rsidP="0060414B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Цель </w:t>
      </w:r>
      <w:r w:rsidRPr="007133D6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проекта</w:t>
      </w: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14:paraId="217E7553" w14:textId="7DBA819A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Расширить представление о </w:t>
      </w:r>
      <w:r>
        <w:rPr>
          <w:rStyle w:val="c3"/>
          <w:color w:val="000000"/>
          <w:sz w:val="28"/>
          <w:szCs w:val="28"/>
        </w:rPr>
        <w:t>Российской армии</w:t>
      </w:r>
      <w:r>
        <w:rPr>
          <w:rStyle w:val="c3"/>
          <w:color w:val="000000"/>
          <w:sz w:val="28"/>
          <w:szCs w:val="28"/>
        </w:rPr>
        <w:t>. Познакомить с родами войск, с военными профессиями, с техникой, которая помогает служить. Развивать речевую активность, пополнить и активизировать словарный запас. Воспитывать у мальчиков желание быть сильными, смелыми, стать защитниками Родины, чувство гордости за Российскую армию.</w:t>
      </w:r>
    </w:p>
    <w:p w14:paraId="4A378000" w14:textId="77777777" w:rsidR="0060414B" w:rsidRDefault="0060414B" w:rsidP="0060414B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Задачи </w:t>
      </w:r>
      <w:r w:rsidRPr="007133D6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проекта</w:t>
      </w:r>
      <w:r w:rsidRPr="007133D6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14:paraId="795B0946" w14:textId="77777777" w:rsidR="0060414B" w:rsidRDefault="0060414B" w:rsidP="0060414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приобщение детей, педагогов и родителей к изучению истории и современному состоянию Российской армии.</w:t>
      </w:r>
    </w:p>
    <w:p w14:paraId="3346BA33" w14:textId="77777777" w:rsidR="0060414B" w:rsidRDefault="0060414B" w:rsidP="0060414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формирование социально значимых качеств на основе традиций патриотического воспитания;</w:t>
      </w:r>
    </w:p>
    <w:p w14:paraId="2BC67D82" w14:textId="77777777" w:rsidR="0060414B" w:rsidRPr="0060414B" w:rsidRDefault="0060414B" w:rsidP="0060414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Style w:val="c3"/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стимулирование потребности дошкольников в постоянном поиске сведений о Российской армии.</w:t>
      </w:r>
    </w:p>
    <w:p w14:paraId="29F9640B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</w:p>
    <w:p w14:paraId="4E4FB919" w14:textId="77777777" w:rsidR="0060414B" w:rsidRPr="00D26DCB" w:rsidRDefault="0060414B" w:rsidP="0060414B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DCB">
        <w:rPr>
          <w:rFonts w:ascii="Times New Roman" w:hAnsi="Times New Roman"/>
          <w:i/>
          <w:iCs/>
          <w:sz w:val="28"/>
          <w:szCs w:val="28"/>
          <w:lang w:eastAsia="ru-RU"/>
        </w:rPr>
        <w:t>Ожидаемые результаты:</w:t>
      </w:r>
    </w:p>
    <w:p w14:paraId="78E713DB" w14:textId="656643F9" w:rsidR="0060414B" w:rsidRDefault="0060414B" w:rsidP="0060414B">
      <w:pPr>
        <w:pStyle w:val="c2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У</w:t>
      </w:r>
      <w:r>
        <w:rPr>
          <w:rStyle w:val="c3"/>
          <w:color w:val="000000"/>
          <w:sz w:val="28"/>
          <w:szCs w:val="28"/>
        </w:rPr>
        <w:t xml:space="preserve"> детей </w:t>
      </w:r>
      <w:r>
        <w:rPr>
          <w:rStyle w:val="c3"/>
          <w:color w:val="000000"/>
          <w:sz w:val="28"/>
          <w:szCs w:val="28"/>
        </w:rPr>
        <w:t xml:space="preserve">появился </w:t>
      </w:r>
      <w:r>
        <w:rPr>
          <w:rStyle w:val="c3"/>
          <w:color w:val="000000"/>
          <w:sz w:val="28"/>
          <w:szCs w:val="28"/>
        </w:rPr>
        <w:t>интерес и желание служить в армии, стремление совершенствовать свои физические качества, укреплять здоровье.</w:t>
      </w:r>
      <w:r>
        <w:rPr>
          <w:rStyle w:val="c32"/>
          <w:rFonts w:ascii="Verdana" w:hAnsi="Verdana" w:cs="Calibri"/>
          <w:color w:val="303F50"/>
          <w:sz w:val="28"/>
          <w:szCs w:val="28"/>
        </w:rPr>
        <w:t> </w:t>
      </w:r>
    </w:p>
    <w:p w14:paraId="7A7AEBE5" w14:textId="0BAF2F4A" w:rsidR="0060414B" w:rsidRDefault="0060414B" w:rsidP="0060414B">
      <w:pPr>
        <w:pStyle w:val="c2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Сформировалось </w:t>
      </w:r>
      <w:proofErr w:type="gramStart"/>
      <w:r>
        <w:rPr>
          <w:rStyle w:val="c3"/>
          <w:color w:val="000000"/>
          <w:sz w:val="28"/>
          <w:szCs w:val="28"/>
        </w:rPr>
        <w:t xml:space="preserve">устойчивое </w:t>
      </w:r>
      <w:r>
        <w:rPr>
          <w:rStyle w:val="c3"/>
          <w:color w:val="000000"/>
          <w:sz w:val="28"/>
          <w:szCs w:val="28"/>
        </w:rPr>
        <w:t xml:space="preserve"> представлени</w:t>
      </w:r>
      <w:r>
        <w:rPr>
          <w:rStyle w:val="c3"/>
          <w:color w:val="000000"/>
          <w:sz w:val="28"/>
          <w:szCs w:val="28"/>
        </w:rPr>
        <w:t>е</w:t>
      </w:r>
      <w:proofErr w:type="gramEnd"/>
      <w:r>
        <w:rPr>
          <w:rStyle w:val="c3"/>
          <w:color w:val="000000"/>
          <w:sz w:val="28"/>
          <w:szCs w:val="28"/>
        </w:rPr>
        <w:t xml:space="preserve"> об истории нашей </w:t>
      </w:r>
      <w:r>
        <w:rPr>
          <w:rStyle w:val="c3"/>
          <w:color w:val="000000"/>
          <w:sz w:val="28"/>
          <w:szCs w:val="28"/>
        </w:rPr>
        <w:t>а</w:t>
      </w:r>
      <w:r>
        <w:rPr>
          <w:rStyle w:val="c3"/>
          <w:color w:val="000000"/>
          <w:sz w:val="28"/>
          <w:szCs w:val="28"/>
        </w:rPr>
        <w:t>рмии</w:t>
      </w:r>
      <w:r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>о Защитниках Отечества.</w:t>
      </w:r>
    </w:p>
    <w:p w14:paraId="740F040D" w14:textId="77777777" w:rsidR="0060414B" w:rsidRDefault="0060414B" w:rsidP="0060414B">
      <w:pPr>
        <w:pStyle w:val="c28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Дети стали </w:t>
      </w:r>
      <w:r>
        <w:rPr>
          <w:rStyle w:val="c3"/>
          <w:color w:val="000000"/>
          <w:sz w:val="28"/>
          <w:szCs w:val="28"/>
        </w:rPr>
        <w:t>чаще использовать для игр военную тематику, уважительно отзыва</w:t>
      </w:r>
      <w:r>
        <w:rPr>
          <w:rStyle w:val="c3"/>
          <w:color w:val="000000"/>
          <w:sz w:val="28"/>
          <w:szCs w:val="28"/>
        </w:rPr>
        <w:t>ют</w:t>
      </w:r>
      <w:r>
        <w:rPr>
          <w:rStyle w:val="c3"/>
          <w:color w:val="000000"/>
          <w:sz w:val="28"/>
          <w:szCs w:val="28"/>
        </w:rPr>
        <w:t>ся о защитниках отечества, с гордостью дел</w:t>
      </w:r>
      <w:r>
        <w:rPr>
          <w:rStyle w:val="c3"/>
          <w:color w:val="000000"/>
          <w:sz w:val="28"/>
          <w:szCs w:val="28"/>
        </w:rPr>
        <w:t>ят</w:t>
      </w:r>
      <w:r>
        <w:rPr>
          <w:rStyle w:val="c3"/>
          <w:color w:val="000000"/>
          <w:sz w:val="28"/>
          <w:szCs w:val="28"/>
        </w:rPr>
        <w:t xml:space="preserve">ся </w:t>
      </w:r>
      <w:proofErr w:type="gramStart"/>
      <w:r>
        <w:rPr>
          <w:rStyle w:val="c3"/>
          <w:color w:val="000000"/>
          <w:sz w:val="28"/>
          <w:szCs w:val="28"/>
        </w:rPr>
        <w:t>знаниями  со</w:t>
      </w:r>
      <w:proofErr w:type="gramEnd"/>
      <w:r>
        <w:rPr>
          <w:rStyle w:val="c3"/>
          <w:color w:val="000000"/>
          <w:sz w:val="28"/>
          <w:szCs w:val="28"/>
        </w:rPr>
        <w:t xml:space="preserve"> сверстниками и воспитателем, которые они получили от родителей о службе в армии. </w:t>
      </w:r>
    </w:p>
    <w:p w14:paraId="58B8ACB9" w14:textId="2B804CCC" w:rsidR="0060414B" w:rsidRDefault="0060414B" w:rsidP="0060414B">
      <w:pPr>
        <w:pStyle w:val="c2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С большим интересом игра</w:t>
      </w:r>
      <w:r>
        <w:rPr>
          <w:rStyle w:val="c3"/>
          <w:color w:val="000000"/>
          <w:sz w:val="28"/>
          <w:szCs w:val="28"/>
        </w:rPr>
        <w:t>ют</w:t>
      </w:r>
      <w:r>
        <w:rPr>
          <w:rStyle w:val="c3"/>
          <w:color w:val="000000"/>
          <w:sz w:val="28"/>
          <w:szCs w:val="28"/>
        </w:rPr>
        <w:t xml:space="preserve"> в настольно – печатные и дидактические игры.</w:t>
      </w:r>
    </w:p>
    <w:p w14:paraId="43ACC469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</w:p>
    <w:p w14:paraId="4D698A06" w14:textId="77777777" w:rsidR="0060414B" w:rsidRPr="00D26DCB" w:rsidRDefault="0060414B" w:rsidP="0060414B">
      <w:pPr>
        <w:spacing w:after="0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DCB">
        <w:rPr>
          <w:rFonts w:ascii="Times New Roman" w:hAnsi="Times New Roman"/>
          <w:i/>
          <w:iCs/>
          <w:sz w:val="28"/>
          <w:szCs w:val="28"/>
          <w:lang w:eastAsia="ru-RU"/>
        </w:rPr>
        <w:t>Этапы проекта:</w:t>
      </w:r>
    </w:p>
    <w:p w14:paraId="4DD31901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>I этап</w:t>
      </w:r>
      <w:r>
        <w:rPr>
          <w:rStyle w:val="c3"/>
          <w:color w:val="000000"/>
          <w:sz w:val="28"/>
          <w:szCs w:val="28"/>
        </w:rPr>
        <w:t> -</w:t>
      </w:r>
      <w:r>
        <w:rPr>
          <w:rStyle w:val="c15"/>
          <w:b/>
          <w:bCs/>
          <w:color w:val="000000"/>
          <w:sz w:val="28"/>
          <w:szCs w:val="28"/>
        </w:rPr>
        <w:t> организационный</w:t>
      </w:r>
    </w:p>
    <w:p w14:paraId="36732922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lastRenderedPageBreak/>
        <w:t>Формулирование целей и задач проекта. Изучение литературы по теме проекта. Изучение Интернет-ресурсов по теме проекта. Анализ предметной среды группы.</w:t>
      </w:r>
    </w:p>
    <w:p w14:paraId="7AFDDB29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>II этап</w:t>
      </w:r>
      <w:r>
        <w:rPr>
          <w:rStyle w:val="c3"/>
          <w:color w:val="000000"/>
          <w:sz w:val="28"/>
          <w:szCs w:val="28"/>
        </w:rPr>
        <w:t> - </w:t>
      </w:r>
      <w:r>
        <w:rPr>
          <w:rStyle w:val="c15"/>
          <w:b/>
          <w:bCs/>
          <w:color w:val="000000"/>
          <w:sz w:val="28"/>
          <w:szCs w:val="28"/>
        </w:rPr>
        <w:t>практический</w:t>
      </w:r>
    </w:p>
    <w:p w14:paraId="77CD9D9E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Практическая деятельность по решению проблемы; планирование совместной деятельности, сбор и систематизация информации, поисковая деятельность детей и взрослых.</w:t>
      </w:r>
    </w:p>
    <w:p w14:paraId="26249BA1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Проведение бесед, дидактических игр по расширению представлений о российской армии, о родах войск. Консультации для родителей.</w:t>
      </w:r>
    </w:p>
    <w:p w14:paraId="6573323F" w14:textId="06F1CF3B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Создание в группе условий для реализации проекта: выставка </w:t>
      </w:r>
      <w:r>
        <w:rPr>
          <w:rStyle w:val="c3"/>
          <w:color w:val="000000"/>
          <w:sz w:val="28"/>
          <w:szCs w:val="28"/>
        </w:rPr>
        <w:t>военной техники</w:t>
      </w:r>
      <w:r>
        <w:rPr>
          <w:rStyle w:val="c3"/>
          <w:color w:val="000000"/>
          <w:sz w:val="28"/>
          <w:szCs w:val="28"/>
        </w:rPr>
        <w:t>, альбом с фотографиями военных, иллюстрации военной техники</w:t>
      </w:r>
      <w:r>
        <w:rPr>
          <w:rStyle w:val="c3"/>
          <w:color w:val="000000"/>
          <w:sz w:val="28"/>
          <w:szCs w:val="28"/>
        </w:rPr>
        <w:t>.</w:t>
      </w:r>
    </w:p>
    <w:p w14:paraId="0F5B9506" w14:textId="69615EB0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Оформление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фото-коллажа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6"/>
          <w:color w:val="000000"/>
          <w:sz w:val="28"/>
          <w:szCs w:val="28"/>
          <w:shd w:val="clear" w:color="auto" w:fill="FFFFFF"/>
        </w:rPr>
        <w:t>посвящённого дню защитника отечества с фотографиями пап во время службы в армии.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</w:p>
    <w:p w14:paraId="4770BD81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>III этап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5"/>
          <w:b/>
          <w:bCs/>
          <w:color w:val="000000"/>
          <w:sz w:val="28"/>
          <w:szCs w:val="28"/>
        </w:rPr>
        <w:t>– итог</w:t>
      </w:r>
    </w:p>
    <w:p w14:paraId="4B22CBCA" w14:textId="352AB1DE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Проведение </w:t>
      </w:r>
      <w:r>
        <w:rPr>
          <w:rStyle w:val="c3"/>
          <w:color w:val="000000"/>
          <w:sz w:val="28"/>
          <w:szCs w:val="28"/>
        </w:rPr>
        <w:t>праздничного мероприятия</w:t>
      </w:r>
      <w:r>
        <w:rPr>
          <w:rStyle w:val="c3"/>
          <w:color w:val="000000"/>
          <w:sz w:val="28"/>
          <w:szCs w:val="28"/>
        </w:rPr>
        <w:t>: «</w:t>
      </w:r>
      <w:r w:rsidR="0031284A">
        <w:rPr>
          <w:rStyle w:val="c3"/>
          <w:color w:val="000000"/>
          <w:sz w:val="28"/>
          <w:szCs w:val="28"/>
        </w:rPr>
        <w:t>День защитника отечества</w:t>
      </w:r>
      <w:r>
        <w:rPr>
          <w:rStyle w:val="c3"/>
          <w:color w:val="000000"/>
          <w:sz w:val="28"/>
          <w:szCs w:val="28"/>
        </w:rPr>
        <w:t>»</w:t>
      </w:r>
    </w:p>
    <w:p w14:paraId="10F0DAA1" w14:textId="77777777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  <w:sz w:val="28"/>
          <w:szCs w:val="28"/>
          <w:u w:val="single"/>
        </w:rPr>
        <w:t>Развивающая среда</w:t>
      </w:r>
      <w:r>
        <w:rPr>
          <w:rStyle w:val="c15"/>
          <w:b/>
          <w:bCs/>
          <w:color w:val="000000"/>
          <w:sz w:val="28"/>
          <w:szCs w:val="28"/>
        </w:rPr>
        <w:t>:</w:t>
      </w:r>
    </w:p>
    <w:p w14:paraId="03000897" w14:textId="0C79E406" w:rsidR="0060414B" w:rsidRDefault="0060414B" w:rsidP="0060414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  <w:sz w:val="28"/>
          <w:szCs w:val="28"/>
        </w:rPr>
        <w:t>Оформление в группе уголка посвящённого «Дню защитника Отечества» с использованием детских рисунков и иллюстраций из журналов. Внесение костюмов военной формы в сюжетно ролевые игры, совместное создание атрибутов к сюжетно ролевым играм.</w:t>
      </w:r>
      <w:r w:rsidR="0031284A">
        <w:rPr>
          <w:rStyle w:val="c3"/>
          <w:color w:val="000000"/>
          <w:sz w:val="28"/>
          <w:szCs w:val="28"/>
        </w:rPr>
        <w:t xml:space="preserve"> Выставка игрушечной военной техники.</w:t>
      </w:r>
    </w:p>
    <w:p w14:paraId="253AD7A5" w14:textId="77777777" w:rsidR="002105D3" w:rsidRDefault="002105D3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961B13D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21950EE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66B1245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8144816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96CB1CC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3696B14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6CBB080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6EDA24C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CD3AD87" w14:textId="77777777" w:rsidR="0031284A" w:rsidRDefault="0031284A" w:rsidP="002105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B9710A0" w14:textId="77777777" w:rsidR="0031284A" w:rsidRDefault="0031284A" w:rsidP="0031284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284A">
        <w:rPr>
          <w:rFonts w:ascii="Times New Roman" w:hAnsi="Times New Roman"/>
          <w:b/>
          <w:bCs/>
          <w:sz w:val="28"/>
          <w:szCs w:val="28"/>
        </w:rPr>
        <w:lastRenderedPageBreak/>
        <w:t>Перспективное планирование реализации проекта</w:t>
      </w: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675"/>
        <w:gridCol w:w="6443"/>
      </w:tblGrid>
      <w:tr w:rsidR="0031284A" w:rsidRPr="0031284A" w14:paraId="5C09E7C6" w14:textId="77777777" w:rsidTr="00773F09">
        <w:trPr>
          <w:trHeight w:val="557"/>
        </w:trPr>
        <w:tc>
          <w:tcPr>
            <w:tcW w:w="1242" w:type="dxa"/>
            <w:shd w:val="clear" w:color="auto" w:fill="auto"/>
          </w:tcPr>
          <w:p w14:paraId="30F0F592" w14:textId="77777777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1701" w:type="dxa"/>
            <w:shd w:val="clear" w:color="auto" w:fill="auto"/>
          </w:tcPr>
          <w:p w14:paraId="2709A9E6" w14:textId="77777777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6628" w:type="dxa"/>
            <w:shd w:val="clear" w:color="auto" w:fill="auto"/>
          </w:tcPr>
          <w:p w14:paraId="38C79773" w14:textId="77777777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1284A" w:rsidRPr="0031284A" w14:paraId="704C25B0" w14:textId="77777777" w:rsidTr="00773F09">
        <w:tc>
          <w:tcPr>
            <w:tcW w:w="1242" w:type="dxa"/>
            <w:shd w:val="clear" w:color="auto" w:fill="auto"/>
          </w:tcPr>
          <w:p w14:paraId="030D7E56" w14:textId="77777777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</w:rPr>
              <w:t>1 этап</w:t>
            </w:r>
          </w:p>
        </w:tc>
        <w:tc>
          <w:tcPr>
            <w:tcW w:w="1701" w:type="dxa"/>
            <w:shd w:val="clear" w:color="auto" w:fill="auto"/>
          </w:tcPr>
          <w:p w14:paraId="37B44FD5" w14:textId="04D99B12" w:rsidR="0031284A" w:rsidRPr="0031284A" w:rsidRDefault="007B42B2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 февраля</w:t>
            </w:r>
          </w:p>
        </w:tc>
        <w:tc>
          <w:tcPr>
            <w:tcW w:w="6628" w:type="dxa"/>
            <w:shd w:val="clear" w:color="auto" w:fill="auto"/>
          </w:tcPr>
          <w:p w14:paraId="1B6766C4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цели, задач;</w:t>
            </w:r>
          </w:p>
          <w:p w14:paraId="68DE2326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информации, литературы, дополнительного материала.</w:t>
            </w:r>
          </w:p>
          <w:p w14:paraId="2CF7609E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 проекта</w:t>
            </w:r>
            <w:proofErr w:type="gramEnd"/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перспективного плана работы. </w:t>
            </w:r>
          </w:p>
          <w:p w14:paraId="294251E2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организации </w:t>
            </w:r>
            <w:proofErr w:type="gramStart"/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>работы  над</w:t>
            </w:r>
            <w:proofErr w:type="gramEnd"/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проектом</w:t>
            </w:r>
          </w:p>
        </w:tc>
      </w:tr>
      <w:tr w:rsidR="0031284A" w:rsidRPr="0031284A" w14:paraId="6F81FC40" w14:textId="77777777" w:rsidTr="00773F09">
        <w:tc>
          <w:tcPr>
            <w:tcW w:w="1242" w:type="dxa"/>
            <w:shd w:val="clear" w:color="auto" w:fill="auto"/>
          </w:tcPr>
          <w:p w14:paraId="344EC1EE" w14:textId="77777777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</w:rPr>
              <w:t>2 этап</w:t>
            </w:r>
          </w:p>
        </w:tc>
        <w:tc>
          <w:tcPr>
            <w:tcW w:w="1701" w:type="dxa"/>
            <w:shd w:val="clear" w:color="auto" w:fill="auto"/>
          </w:tcPr>
          <w:p w14:paraId="4C729E01" w14:textId="12ACCB01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</w:t>
            </w:r>
            <w:r w:rsidR="00FE42E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6628" w:type="dxa"/>
            <w:shd w:val="clear" w:color="auto" w:fill="auto"/>
          </w:tcPr>
          <w:p w14:paraId="64245E55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запланированных мероприятий для реализации проекта</w:t>
            </w:r>
          </w:p>
          <w:p w14:paraId="6243D824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C7C12E" w14:textId="761AD718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E4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Понедельник</w:t>
            </w:r>
          </w:p>
          <w:p w14:paraId="13EC731C" w14:textId="73CF6ECB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ФЦКМ</w:t>
            </w:r>
          </w:p>
          <w:p w14:paraId="0D2678E5" w14:textId="77777777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A17B22" w14:textId="0170E489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 развитие аппликация «открытка для папы»</w:t>
            </w:r>
          </w:p>
          <w:p w14:paraId="7108AEBE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14:paraId="7524AA5A" w14:textId="4DF8A477" w:rsidR="0031284A" w:rsidRPr="00FE42E7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E4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Вторник</w:t>
            </w:r>
          </w:p>
          <w:p w14:paraId="4778552A" w14:textId="77777777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14:paraId="245DC566" w14:textId="079EA700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8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«Солдат на посту»</w:t>
            </w:r>
          </w:p>
          <w:p w14:paraId="08F636CE" w14:textId="287EA3C0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Цель: учить детей создавать в рисунке образ воина, передавая характерные особенности костюма, позы, оружия. Закреплять умение детей располагать изображение на листе бумаги, рисовать крупно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Использовать навыки рисования и закрашивания изображения.</w:t>
            </w:r>
          </w:p>
          <w:p w14:paraId="1DE6F976" w14:textId="77777777" w:rsidR="00B124FE" w:rsidRPr="0031284A" w:rsidRDefault="00B124FE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C74E34" w14:textId="64F62F6E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солдатам</w:t>
            </w:r>
          </w:p>
          <w:p w14:paraId="40100E5C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03C7CC" w14:textId="12851E05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E4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Среда</w:t>
            </w:r>
          </w:p>
          <w:p w14:paraId="34A6A37F" w14:textId="77777777" w:rsidR="00FE42E7" w:rsidRPr="0031284A" w:rsidRDefault="00FE42E7" w:rsidP="003128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356D82D" w14:textId="6A85BCBC" w:rsidR="0031284A" w:rsidRDefault="00FE42E7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2E7">
              <w:rPr>
                <w:rFonts w:ascii="Times New Roman" w:hAnsi="Times New Roman"/>
                <w:sz w:val="24"/>
                <w:szCs w:val="24"/>
              </w:rPr>
              <w:t>Праздничное мероприятие с участием пап, дедушек.</w:t>
            </w:r>
          </w:p>
          <w:p w14:paraId="2B34A22D" w14:textId="77777777" w:rsidR="00FE42E7" w:rsidRPr="0031284A" w:rsidRDefault="00FE42E7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B02A42" w14:textId="27BA8A16" w:rsidR="0031284A" w:rsidRPr="0031284A" w:rsidRDefault="00FE42E7" w:rsidP="003128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E42E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Четверг</w:t>
            </w:r>
          </w:p>
          <w:p w14:paraId="2009E6E2" w14:textId="77777777" w:rsid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85EA80" w14:textId="43961C69" w:rsidR="00FE42E7" w:rsidRPr="0031284A" w:rsidRDefault="00FE42E7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84A" w:rsidRPr="0031284A" w14:paraId="18766B23" w14:textId="77777777" w:rsidTr="00773F09">
        <w:tc>
          <w:tcPr>
            <w:tcW w:w="1242" w:type="dxa"/>
            <w:shd w:val="clear" w:color="auto" w:fill="auto"/>
          </w:tcPr>
          <w:p w14:paraId="68B71597" w14:textId="77777777" w:rsidR="0031284A" w:rsidRPr="0031284A" w:rsidRDefault="0031284A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hAnsi="Times New Roman"/>
                <w:sz w:val="24"/>
                <w:szCs w:val="24"/>
              </w:rPr>
              <w:t>3 этап</w:t>
            </w:r>
          </w:p>
        </w:tc>
        <w:tc>
          <w:tcPr>
            <w:tcW w:w="1701" w:type="dxa"/>
            <w:shd w:val="clear" w:color="auto" w:fill="auto"/>
          </w:tcPr>
          <w:p w14:paraId="52C422E3" w14:textId="5A00D1C9" w:rsidR="0031284A" w:rsidRPr="0031284A" w:rsidRDefault="00FE42E7" w:rsidP="0031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февраля</w:t>
            </w:r>
          </w:p>
        </w:tc>
        <w:tc>
          <w:tcPr>
            <w:tcW w:w="6628" w:type="dxa"/>
            <w:shd w:val="clear" w:color="auto" w:fill="auto"/>
          </w:tcPr>
          <w:p w14:paraId="497B40EC" w14:textId="77777777" w:rsidR="0031284A" w:rsidRPr="0031284A" w:rsidRDefault="0031284A" w:rsidP="00312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>Размещение проекта на собственном сайте педагога или иных образовательных ресурсах</w:t>
            </w:r>
          </w:p>
        </w:tc>
      </w:tr>
    </w:tbl>
    <w:p w14:paraId="6F6E117A" w14:textId="77777777" w:rsidR="0031284A" w:rsidRPr="0031284A" w:rsidRDefault="0031284A" w:rsidP="0031284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B8188E" w14:textId="77777777" w:rsidR="0031284A" w:rsidRPr="002105D3" w:rsidRDefault="0031284A" w:rsidP="0031284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31284A" w:rsidRPr="0021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25B6"/>
    <w:multiLevelType w:val="hybridMultilevel"/>
    <w:tmpl w:val="DD268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7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52"/>
    <w:rsid w:val="000126E5"/>
    <w:rsid w:val="002105D3"/>
    <w:rsid w:val="0031284A"/>
    <w:rsid w:val="00401452"/>
    <w:rsid w:val="00574577"/>
    <w:rsid w:val="0060414B"/>
    <w:rsid w:val="00756FDC"/>
    <w:rsid w:val="007B42B2"/>
    <w:rsid w:val="00B124FE"/>
    <w:rsid w:val="00B80A34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72D9"/>
  <w15:chartTrackingRefBased/>
  <w15:docId w15:val="{8433389A-F5D7-4FDE-B87E-922A6604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5D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5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6041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60414B"/>
  </w:style>
  <w:style w:type="character" w:customStyle="1" w:styleId="c3">
    <w:name w:val="c3"/>
    <w:basedOn w:val="a0"/>
    <w:rsid w:val="0060414B"/>
  </w:style>
  <w:style w:type="character" w:customStyle="1" w:styleId="c9">
    <w:name w:val="c9"/>
    <w:basedOn w:val="a0"/>
    <w:rsid w:val="0060414B"/>
  </w:style>
  <w:style w:type="character" w:customStyle="1" w:styleId="c15">
    <w:name w:val="c15"/>
    <w:basedOn w:val="a0"/>
    <w:rsid w:val="0060414B"/>
  </w:style>
  <w:style w:type="character" w:customStyle="1" w:styleId="c6">
    <w:name w:val="c6"/>
    <w:basedOn w:val="a0"/>
    <w:rsid w:val="0060414B"/>
  </w:style>
  <w:style w:type="paragraph" w:customStyle="1" w:styleId="c28">
    <w:name w:val="c28"/>
    <w:basedOn w:val="a"/>
    <w:rsid w:val="006041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2">
    <w:name w:val="c32"/>
    <w:basedOn w:val="a0"/>
    <w:rsid w:val="00604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4</cp:revision>
  <dcterms:created xsi:type="dcterms:W3CDTF">2024-02-20T10:41:00Z</dcterms:created>
  <dcterms:modified xsi:type="dcterms:W3CDTF">2024-02-20T11:12:00Z</dcterms:modified>
</cp:coreProperties>
</file>