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FEF" w:rsidRPr="00065CEB" w:rsidRDefault="00B50FEF" w:rsidP="00065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065CEB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Развитие речи дошкольников</w:t>
      </w:r>
    </w:p>
    <w:p w:rsidR="00B50FEF" w:rsidRDefault="00B50FEF" w:rsidP="00065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065CEB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посредством разных видов музыкальной деятельности</w:t>
      </w:r>
    </w:p>
    <w:p w:rsidR="001823FB" w:rsidRDefault="001823FB" w:rsidP="00065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1823FB" w:rsidRDefault="001823FB" w:rsidP="00065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400FBB06" wp14:editId="6E6D620A">
            <wp:extent cx="3955270" cy="3675822"/>
            <wp:effectExtent l="0" t="0" r="7620" b="1270"/>
            <wp:docPr id="1" name="Рисунок 1" descr="https://w7.pngwing.com/pngs/352/122/png-transparent-singing-children-s-material-children-children-singing-s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7.pngwing.com/pngs/352/122/png-transparent-singing-children-s-material-children-children-singing-sin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157" cy="3673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CEB" w:rsidRPr="00B50FEF" w:rsidRDefault="00065CEB" w:rsidP="00065C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последние годы, к сожалению, отмечается увеличение количества детей, имеющих нарушение речи. Для получения хороших результатов обязательно взаимодействие всех педагогов ДОУ и родителей.</w:t>
      </w: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Музыкальное воспитание детей в детском саду имеет большое значение для развития речи детей. В нашем детском саду на музыкальных занятиях развитию речи уделяется много внимания.</w:t>
      </w: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и пение</w:t>
      </w: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Конечно, основной вид музыкальной деятельности, наиболее тесно связанный с развитием речи </w:t>
      </w:r>
      <w:proofErr w:type="gramStart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–э</w:t>
      </w:r>
      <w:proofErr w:type="gramEnd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пение. </w:t>
      </w: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Развитию речевого слуха способствуют пение </w:t>
      </w:r>
      <w:proofErr w:type="spellStart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попевок</w:t>
      </w:r>
      <w:proofErr w:type="spellEnd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различных звуках</w:t>
      </w: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(например:</w:t>
      </w:r>
      <w:proofErr w:type="gramEnd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Ду</w:t>
      </w:r>
      <w:proofErr w:type="spellEnd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ду</w:t>
      </w:r>
      <w:proofErr w:type="spellEnd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ду</w:t>
      </w:r>
      <w:proofErr w:type="spellEnd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-дудочка, </w:t>
      </w:r>
      <w:proofErr w:type="spellStart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ду-ду-ду-ду-ду</w:t>
      </w:r>
      <w:proofErr w:type="spellEnd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заиграла дудочка в зеленом лугу» и др.).</w:t>
      </w:r>
      <w:proofErr w:type="gramEnd"/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 речевого дыхания огромное значение имеет пение. Оно приучает детей рассчитывать выдох на музыкальную фразу, не нарушая мелодии песни</w:t>
      </w:r>
      <w:proofErr w:type="gramStart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 .</w:t>
      </w:r>
      <w:proofErr w:type="gramEnd"/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Попевки</w:t>
      </w:r>
      <w:proofErr w:type="spellEnd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песни приучают пользоваться естественным голосом без напряжения и </w:t>
      </w:r>
      <w:proofErr w:type="spellStart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крика</w:t>
      </w:r>
      <w:proofErr w:type="gramStart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,в</w:t>
      </w:r>
      <w:proofErr w:type="gramEnd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ырабатывают</w:t>
      </w:r>
      <w:proofErr w:type="spellEnd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владеть голосом: петь громко и тихо.</w:t>
      </w: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Пение дает так же возможность вырабатывать у детей протяжное произнесение гласных звуков и четкое, внятное, но не утрированное произнесение согласных звуков, приучает детей ясно и четко, без лишнего </w:t>
      </w: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напряжения произносить слова песни, т.е. помогает вырабатывать хорошую дикцию. Большинство детских песенок состоит из простых, часто повторяющихся слов, а основным средством овладения языком и развития речи является повтор. Дети даже не осознают, что через повторение они заучивают слова, так как произносят их снова и снова, запоминание куплетов из песен развивает умение составлять фразы и предложения. И сами, того не замечая, дети изучают основы поэзии!</w:t>
      </w: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Пение требует четкой работы артикуляционного аппарата (губы, язык), это, конечно, помогает развитию четкой дикции ребенка</w:t>
      </w: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(например:</w:t>
      </w:r>
      <w:proofErr w:type="gramEnd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«Да-дэ-</w:t>
      </w:r>
      <w:proofErr w:type="spellStart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ди</w:t>
      </w:r>
      <w:proofErr w:type="spellEnd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-до-</w:t>
      </w:r>
      <w:proofErr w:type="spellStart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ду</w:t>
      </w:r>
      <w:proofErr w:type="spellEnd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«На-</w:t>
      </w:r>
      <w:proofErr w:type="spellStart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рим-пам-пам</w:t>
      </w:r>
      <w:proofErr w:type="spellEnd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»).</w:t>
      </w:r>
      <w:proofErr w:type="gramEnd"/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Пение помогает развитию даже навыка чтения. Дети овладевают ритмическим строем языка, ведь им приходится </w:t>
      </w:r>
      <w:proofErr w:type="spellStart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пропевать</w:t>
      </w:r>
      <w:proofErr w:type="spellEnd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слог. При пении дети неосознанно рифмуют определенные слоги.</w:t>
      </w: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и другие примеры того, как пение способствует развитию речевых навыков. Например, пополнение словарного запаса ребенка, знакомство с новыми понятиями. </w:t>
      </w: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ИТАК:</w:t>
      </w: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части музыкального занятия способствуют развитию у детей нормального темпа и ритма, вырабатывают слитность и плавность речи, умение пользоваться интонационными средствами выразительности.</w:t>
      </w: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развивает способность различать звуки на слух, развивает у детей воображение, способность выражать мысли словами, движениями и жестами.</w:t>
      </w: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и голос</w:t>
      </w: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внимание уделяем голосу ребёнка. Голос – инструмент общения, сигналы в речи, интонации. Необходимо чётко следить за диапазоном для каждой возрастной группы и не нарушать его, чтобы обучение не привело к срыву голоса и болезненным последствиям.</w:t>
      </w: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очень нравятся развивающие игры с голосом. Это подражающие игры со звуками мира (кашель, чихание, голоса животных и птиц, неживой природы: часики, дождик, скрип дверей, звук автомашины)</w:t>
      </w: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 (например: игра «Кто кричит, что звучит»).</w:t>
      </w: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этих играх непроизвольно формируется звукообразование. Если систематически использовать развивающие игры с голосом, то можно почувствовать, как дети выплескивают дополнительную энергию, учатся послушать свой голос и поиграть с ним. В таких упражнениях развивается интонационный и фонематический звук.</w:t>
      </w: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Речь и </w:t>
      </w:r>
      <w:proofErr w:type="spellStart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ритмодекламация</w:t>
      </w:r>
      <w:proofErr w:type="spellEnd"/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первом плане в </w:t>
      </w:r>
      <w:proofErr w:type="spellStart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ритмодекламации</w:t>
      </w:r>
      <w:proofErr w:type="spellEnd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выступает соединение одного из важнейших параметров музыкального языка — ритма — и выразительного речевого интонирования.</w:t>
      </w: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Чёткая ритмическая организация музыкально-исполнительского процесса активизирует у детей развитие внимания, сосредоточенности, быстроты реакции, координации слуха, голоса и движения, способствует интенсивному развитию чувства ритма.</w:t>
      </w: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Исполнение </w:t>
      </w:r>
      <w:proofErr w:type="spellStart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ритмодекламаций</w:t>
      </w:r>
      <w:proofErr w:type="spellEnd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развивает у детей весь комплекс музыкальных способностей: музыкальную отзывчивость, эмоциональность, творческое воображение, эстетическое восприятие музыки, чувство уверенности в себе, осознание своей значимости в коллективе.</w:t>
      </w: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Речь и </w:t>
      </w:r>
      <w:proofErr w:type="gramStart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</w:t>
      </w:r>
      <w:proofErr w:type="gramEnd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музицирование</w:t>
      </w:r>
      <w:proofErr w:type="spellEnd"/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на музыкальных инструментах – это один из видов детской исполнительской деятельности. Игра на музыкальных инструментах развивает мускулатуру и мелкую моторику пальцев рук, способствует координации музыкального мышления и двигательных функций организма, развивает фантазию, творческие способности, музыкальный вкус, учит понимать и любить музыку.</w:t>
      </w: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вид деятельности мы осуществляем через программы  «Этот удивительный ритм» И.</w:t>
      </w:r>
      <w:r w:rsidR="00182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Каплуновой</w:t>
      </w:r>
      <w:proofErr w:type="spellEnd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82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Новоскольцевой</w:t>
      </w:r>
      <w:proofErr w:type="spellEnd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«</w:t>
      </w:r>
      <w:proofErr w:type="gramStart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Элементарное</w:t>
      </w:r>
      <w:proofErr w:type="gramEnd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музицирование</w:t>
      </w:r>
      <w:proofErr w:type="spellEnd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дошкольниками» Т.Э. </w:t>
      </w:r>
      <w:proofErr w:type="spellStart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Тютюнниковой</w:t>
      </w:r>
      <w:proofErr w:type="spellEnd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созданная по системе музыкальной педагогики </w:t>
      </w:r>
      <w:proofErr w:type="spellStart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К.Орфа</w:t>
      </w:r>
      <w:proofErr w:type="spellEnd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Здесь мы используем следующие формы работы: пальчиковые игры, звучащие жесты, </w:t>
      </w:r>
      <w:proofErr w:type="gramStart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</w:t>
      </w:r>
      <w:proofErr w:type="gramEnd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музицирование</w:t>
      </w:r>
      <w:proofErr w:type="spellEnd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(ритмическая декламация стихов, </w:t>
      </w:r>
      <w:proofErr w:type="spellStart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прозаического текста, вокализация ритма), музыкально – дидактические  игры и упражнения. Например.</w:t>
      </w: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Звучащие жесты - Учимся ритмично проговаривать ритм своего имени. Затем отхлопывает, отстукиваем, отщёлкиваем (Игры с именами)</w:t>
      </w:r>
    </w:p>
    <w:p w:rsidR="00B50FEF" w:rsidRPr="00065CEB" w:rsidRDefault="00065CEB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Речевое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- п</w:t>
      </w:r>
      <w:r w:rsidR="00B50FEF"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рочитать стихотворение в ритме и сопровождать его ритмичными движениями.</w:t>
      </w: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 – дидактические  игры и упражнения — Воспроизвести ритмический рисунок хлопками, на металлофоне или шумовых инструментах</w:t>
      </w:r>
      <w:proofErr w:type="gramStart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глядя на ритмическую карточку.  Ребенок произносит свое имя или другое слово по слогам и выкладывает соответственное количество карточек или кубиков.</w:t>
      </w:r>
      <w:r w:rsid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(Игра «Сыграй-ка», «Ритмические кубики», «Сложи словечко»).</w:t>
      </w: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Речь и </w:t>
      </w:r>
      <w:proofErr w:type="spellStart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логоритмика</w:t>
      </w:r>
      <w:proofErr w:type="spellEnd"/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Другими словами, дети под музыку произносят ритмизованный текст. </w:t>
      </w:r>
      <w:proofErr w:type="spellStart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Логоритмика</w:t>
      </w:r>
      <w:proofErr w:type="spellEnd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система упражнений, заданий, игр на основе сочетания музыки и движения, музыки и слова, музыки, слова и движения, направленная на решение коррекционных, образовательных и оздоровительных задач.</w:t>
      </w: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укрепляет мышечный аппарат, развивает голос ребенка. Занятия по </w:t>
      </w:r>
      <w:proofErr w:type="spellStart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логоритмике</w:t>
      </w:r>
      <w:proofErr w:type="spellEnd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включают в себя все виды деятельности и обязательно пальчиковые игры.</w:t>
      </w: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82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ешаются следующие  </w:t>
      </w: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B50FEF" w:rsidRPr="00065CEB" w:rsidRDefault="00B50FEF" w:rsidP="00065CE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слухового и зрительного восприятия.</w:t>
      </w:r>
    </w:p>
    <w:p w:rsidR="00B50FEF" w:rsidRPr="00065CEB" w:rsidRDefault="00B50FEF" w:rsidP="00065CE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общей и мелкой моторики.</w:t>
      </w:r>
    </w:p>
    <w:p w:rsidR="00B50FEF" w:rsidRPr="00065CEB" w:rsidRDefault="00B50FEF" w:rsidP="00065CE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дыхания, координации слуха и голоса, артикуляционного аппарата.</w:t>
      </w:r>
    </w:p>
    <w:p w:rsidR="00B50FEF" w:rsidRPr="00065CEB" w:rsidRDefault="00B50FEF" w:rsidP="00065CE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Нормализация психических процессов и свойств: памяти, внимания, мышления, регуляции процессов возбуждения и торможения. Воспитание уверенности в своих силах.</w:t>
      </w:r>
    </w:p>
    <w:p w:rsidR="00B50FEF" w:rsidRPr="00065CEB" w:rsidRDefault="00B50FEF" w:rsidP="00065CE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Укрепление, тренировка двигательного аппарата: развитие равновесия, свободы движений, снятие излишнего мышечного напряжения, улучшение ориентировки в пространстве, координации движений. Выработка четких координированных движений во взаимосвязи с речью.</w:t>
      </w: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логоритмические занятия включаются:</w:t>
      </w:r>
    </w:p>
    <w:p w:rsidR="00B50FEF" w:rsidRPr="00065CEB" w:rsidRDefault="00B50FEF" w:rsidP="00065CE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и маршировка в различных направлениях;</w:t>
      </w:r>
    </w:p>
    <w:p w:rsidR="00B50FEF" w:rsidRPr="00065CEB" w:rsidRDefault="00B50FEF" w:rsidP="00065CE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развитие дыхания, голоса и артикуляции;</w:t>
      </w:r>
    </w:p>
    <w:p w:rsidR="00B50FEF" w:rsidRPr="00065CEB" w:rsidRDefault="00B50FEF" w:rsidP="00065CE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упражнения, регулирующие мышечный тонус;</w:t>
      </w:r>
    </w:p>
    <w:p w:rsidR="00B50FEF" w:rsidRPr="00065CEB" w:rsidRDefault="00B50FEF" w:rsidP="00065CE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упражнения, активизирующие внимание и память;</w:t>
      </w:r>
    </w:p>
    <w:p w:rsidR="00B50FEF" w:rsidRPr="00065CEB" w:rsidRDefault="00B50FEF" w:rsidP="00065CE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счетные упражнения, формирующие чувство музыкального размера;</w:t>
      </w:r>
    </w:p>
    <w:p w:rsidR="00B50FEF" w:rsidRPr="00065CEB" w:rsidRDefault="00B50FEF" w:rsidP="00065CE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упражнения, формирующие чувство музыкального темпа и ритма;</w:t>
      </w:r>
    </w:p>
    <w:p w:rsidR="00B50FEF" w:rsidRPr="00065CEB" w:rsidRDefault="00B50FEF" w:rsidP="00065CE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пение;</w:t>
      </w:r>
    </w:p>
    <w:p w:rsidR="00B50FEF" w:rsidRPr="00065CEB" w:rsidRDefault="00B50FEF" w:rsidP="00065CE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в игре на музыкальных инструментах;</w:t>
      </w:r>
    </w:p>
    <w:p w:rsidR="00B50FEF" w:rsidRPr="00065CEB" w:rsidRDefault="00B50FEF" w:rsidP="00065CE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 музыкальная деятельность;</w:t>
      </w:r>
    </w:p>
    <w:p w:rsidR="00B50FEF" w:rsidRPr="00065CEB" w:rsidRDefault="00B50FEF" w:rsidP="00065CE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 деятельность;</w:t>
      </w:r>
    </w:p>
    <w:p w:rsidR="00B50FEF" w:rsidRPr="00065CEB" w:rsidRDefault="00B50FEF" w:rsidP="00065CE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для развития творческой инициативы;</w:t>
      </w:r>
    </w:p>
    <w:p w:rsidR="00B50FEF" w:rsidRPr="00065CEB" w:rsidRDefault="00B50FEF" w:rsidP="00065CE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упражнения, развивающие слуховое и речеслуховое восприятие;</w:t>
      </w:r>
    </w:p>
    <w:p w:rsidR="00B50FEF" w:rsidRPr="00065CEB" w:rsidRDefault="00B50FEF" w:rsidP="00065CE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речедвигательные упражнения;</w:t>
      </w:r>
    </w:p>
    <w:p w:rsidR="00B50FEF" w:rsidRPr="00065CEB" w:rsidRDefault="00B50FEF" w:rsidP="00065CE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танец и пантомима.</w:t>
      </w: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Основная задача музыкального воспитания: воспи</w:t>
      </w:r>
      <w:r w:rsidR="001823FB">
        <w:rPr>
          <w:rFonts w:ascii="Times New Roman" w:eastAsia="Times New Roman" w:hAnsi="Times New Roman" w:cs="Times New Roman"/>
          <w:sz w:val="28"/>
          <w:szCs w:val="28"/>
          <w:lang w:eastAsia="ru-RU"/>
        </w:rPr>
        <w:t>тывать любовь и интерес к музыке</w:t>
      </w: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. Эта задача решается путем развития музыкального восприятия и слуха.</w:t>
      </w: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занятиях вы можете наблюдать разные виды музыкальной деятельности: слушание музыки, пение, музыкально-дидактические игры, музыкально-ритмические движения, игру на детских музыкальных инструментах. Давайте рассмотрим, как через разные виды музыкальной деятельности идёт работа по развитию речи.</w:t>
      </w: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музыкальной деятельности:</w:t>
      </w: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Слушание музыки</w:t>
      </w: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Пение</w:t>
      </w: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3) Музыкально-дидактические игры</w:t>
      </w: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4) Музыкально-ритмические движения</w:t>
      </w: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5) Игры на детских музыкальных инструментах</w:t>
      </w: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музыки</w:t>
      </w: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работе по слушанию, мы сталкиваемся со скудностью лексикона детей при определении характера музыки. Поэтому в непосредственно-образовательную деятельность включаем задания, которые активизируют эмоционально-образное восприятие ребёнка и расширяют его речевые возможности. Словарь «эстетических эмоций» обогащает речь детей эпитетами. Сравнивая произведения, контрастные по звучанию или близкие по настроению, развиваем у детей компоненты устной речи.</w:t>
      </w: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Навыки монологической и диалогической речи формируются в процессе беседы после слушания музыки, когда дети делятся впечатлениями от </w:t>
      </w: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прослушанного произведения, высказывают своё отношение к его образам, дают им оценку.</w:t>
      </w: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Поэтическое слово - помогает раскрыть образ музыкальной пьесы и развивает интонационную выразительность речи.</w:t>
      </w: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Слова-</w:t>
      </w:r>
      <w:proofErr w:type="spellStart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подговорки</w:t>
      </w:r>
      <w:proofErr w:type="spellEnd"/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обогащают речь русским народным фольклором.</w:t>
      </w:r>
    </w:p>
    <w:p w:rsidR="001823F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«Шаг – присяду, шаг присяду </w:t>
      </w: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Спинку прямо я держу</w:t>
      </w:r>
      <w:r w:rsidR="001823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Танцевать себя заставлю</w:t>
      </w:r>
      <w:r w:rsidR="001823F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50FEF" w:rsidRPr="00065CEB" w:rsidRDefault="001823FB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если не хочу</w:t>
      </w:r>
      <w:r w:rsidR="00B50FEF"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термины обогащают словарь.</w:t>
      </w: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Классифицируют музыкальные инструменты по группам: струнные, клавишные, духовые, ударные:</w:t>
      </w:r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CE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 о композиторах расширя</w:t>
      </w:r>
      <w:r w:rsidR="001823FB">
        <w:rPr>
          <w:rFonts w:ascii="Times New Roman" w:eastAsia="Times New Roman" w:hAnsi="Times New Roman" w:cs="Times New Roman"/>
          <w:sz w:val="28"/>
          <w:szCs w:val="28"/>
          <w:lang w:eastAsia="ru-RU"/>
        </w:rPr>
        <w:t>ет словарь музыкальных терминов.</w:t>
      </w:r>
      <w:bookmarkStart w:id="0" w:name="_GoBack"/>
      <w:bookmarkEnd w:id="0"/>
    </w:p>
    <w:p w:rsidR="00B50FEF" w:rsidRPr="00065CEB" w:rsidRDefault="00B50FEF" w:rsidP="0006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50FEF" w:rsidRPr="00065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C0A71"/>
    <w:multiLevelType w:val="multilevel"/>
    <w:tmpl w:val="A5BA5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F36071"/>
    <w:multiLevelType w:val="multilevel"/>
    <w:tmpl w:val="4F2224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3701A6"/>
    <w:multiLevelType w:val="multilevel"/>
    <w:tmpl w:val="D4BA6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5C3"/>
    <w:rsid w:val="00065CEB"/>
    <w:rsid w:val="001823FB"/>
    <w:rsid w:val="004B2858"/>
    <w:rsid w:val="00603480"/>
    <w:rsid w:val="00B50FEF"/>
    <w:rsid w:val="00B8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F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F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6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6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53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61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4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14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9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7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74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75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40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898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82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17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134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1323</Words>
  <Characters>7547</Characters>
  <Application>Microsoft Office Word</Application>
  <DocSecurity>0</DocSecurity>
  <Lines>62</Lines>
  <Paragraphs>17</Paragraphs>
  <ScaleCrop>false</ScaleCrop>
  <Company/>
  <LinksUpToDate>false</LinksUpToDate>
  <CharactersWithSpaces>8853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2022-01-02T09:23:00Z</dcterms:created>
  <dcterms:modified xsi:type="dcterms:W3CDTF">2022-01-02T09:36:00Z</dcterms:modified>
</cp:coreProperties>
</file>