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765" w:rsidRDefault="00781765"/>
    <w:p w:rsidR="00781765" w:rsidRDefault="00781765"/>
    <w:p w:rsidR="00781765" w:rsidRDefault="00781765"/>
    <w:p w:rsidR="00781765" w:rsidRDefault="00781765"/>
    <w:p w:rsidR="00781765" w:rsidRDefault="00781765"/>
    <w:p w:rsidR="00781765" w:rsidRPr="00781765" w:rsidRDefault="00A17D88" w:rsidP="00781765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781765">
        <w:rPr>
          <w:rFonts w:ascii="Times New Roman" w:hAnsi="Times New Roman" w:cs="Times New Roman"/>
          <w:b/>
          <w:color w:val="FF0000"/>
          <w:sz w:val="48"/>
          <w:szCs w:val="48"/>
        </w:rPr>
        <w:t>Технология</w:t>
      </w:r>
      <w:r w:rsidR="00DA5B61" w:rsidRPr="00781765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</w:p>
    <w:p w:rsidR="00634E3F" w:rsidRPr="00D269E5" w:rsidRDefault="00D269E5" w:rsidP="00781765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D269E5">
        <w:rPr>
          <w:rFonts w:ascii="Times New Roman" w:hAnsi="Times New Roman" w:cs="Times New Roman"/>
          <w:b/>
          <w:color w:val="FF0000"/>
          <w:sz w:val="36"/>
          <w:szCs w:val="36"/>
        </w:rPr>
        <w:t>воспитания основ гражданственности</w:t>
      </w:r>
      <w:r w:rsidR="00DA5B61" w:rsidRPr="00D269E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средствами «исторического» дидактического театра</w:t>
      </w:r>
    </w:p>
    <w:p w:rsidR="00781765" w:rsidRPr="00781765" w:rsidRDefault="00781765" w:rsidP="00781765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781765" w:rsidRDefault="00781765"/>
    <w:p w:rsidR="00781765" w:rsidRDefault="00781765"/>
    <w:p w:rsidR="00781765" w:rsidRDefault="00E93440" w:rsidP="00E93440">
      <w:pPr>
        <w:jc w:val="center"/>
      </w:pPr>
      <w:r w:rsidRPr="00E93440">
        <w:rPr>
          <w:noProof/>
          <w:lang w:eastAsia="ru-RU"/>
        </w:rPr>
        <w:drawing>
          <wp:inline distT="0" distB="0" distL="0" distR="0">
            <wp:extent cx="4867275" cy="3650456"/>
            <wp:effectExtent l="0" t="0" r="0" b="7620"/>
            <wp:docPr id="1" name="Рисунок 1" descr="D:\ТВЦ комп\ФОТО\Музей октябрь\IMG-20210913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ВЦ комп\ФОТО\Музей октябрь\IMG-20210913-WA007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925" cy="3653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765" w:rsidRDefault="00781765"/>
    <w:p w:rsidR="00781765" w:rsidRDefault="00781765"/>
    <w:p w:rsidR="00781765" w:rsidRDefault="00781765"/>
    <w:p w:rsidR="00781765" w:rsidRDefault="00781765"/>
    <w:p w:rsidR="00781765" w:rsidRDefault="00781765"/>
    <w:p w:rsidR="001E056D" w:rsidRPr="00E93440" w:rsidRDefault="001E056D">
      <w:pPr>
        <w:rPr>
          <w:rFonts w:ascii="Times New Roman" w:hAnsi="Times New Roman" w:cs="Times New Roman"/>
          <w:b/>
          <w:sz w:val="28"/>
          <w:szCs w:val="28"/>
        </w:rPr>
      </w:pPr>
      <w:r w:rsidRPr="00E93440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Актуальность:</w:t>
      </w:r>
    </w:p>
    <w:p w:rsidR="001E056D" w:rsidRPr="00E93440" w:rsidRDefault="001E056D" w:rsidP="00BC2C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 психолого-педагогическая наука располагает данными о том, что все виды искусства развивают у человека не только художественные способности, но и всеобщую универсальную человеческую способность, которая, будучи развитой, реализуется в любой сфере человеческой деятельности - способность к творчеству.</w:t>
      </w:r>
    </w:p>
    <w:p w:rsidR="001E056D" w:rsidRPr="00E93440" w:rsidRDefault="001E056D" w:rsidP="00BC2C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4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известно, театр является одной из наиболее наглядных форм художественного отражения жизни, основанной на восприятии мира через образы. Специфическим средством выражения смысла и содержания в театре выступает сценическое представление, возникающее в процессе игрового взаимодействия актёров.</w:t>
      </w:r>
    </w:p>
    <w:p w:rsidR="001E056D" w:rsidRDefault="001E056D" w:rsidP="00BC2C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Дидактический театр – это такая форма сценического действия, которая позволяет соединить учебный материал с личностью ученика, где знания как бы пропускаются через его эмоциональную сферу, он переживает свою личную позицию, получает новые знания за счет общения с товарищами и учителями, удовлетворяет естественную потребность в самовыражении.  Будучи дидактическим театром, он не предъявляет тех высоких сценических требований, которые обычно мы видим в драматических коллективах (внешность, голос, выразительность пластики). Кроме того, в дидактическом театре много таких ролей и действий, которые доступны любому </w:t>
      </w:r>
      <w:r w:rsidR="007A2C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</w:t>
      </w:r>
      <w:r w:rsidRPr="00E934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2B5C" w:rsidRPr="00E93440" w:rsidRDefault="00902B5C" w:rsidP="00BC2C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57A" w:rsidRDefault="00781765" w:rsidP="00BC2CE0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E9344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Цель:</w:t>
      </w:r>
    </w:p>
    <w:p w:rsidR="0065738A" w:rsidRDefault="00781765" w:rsidP="00BC2C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и развивать творческую личность путём приобщения к театру. </w:t>
      </w:r>
    </w:p>
    <w:p w:rsidR="0065738A" w:rsidRDefault="0065738A" w:rsidP="00BC2C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38A" w:rsidRPr="004013E1" w:rsidRDefault="0065738A" w:rsidP="00BC2C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4013E1" w:rsidRPr="004013E1" w:rsidRDefault="004013E1" w:rsidP="00321756">
      <w:pPr>
        <w:pStyle w:val="a3"/>
        <w:spacing w:before="0" w:beforeAutospacing="0" w:after="0" w:afterAutospacing="0"/>
        <w:rPr>
          <w:sz w:val="28"/>
          <w:szCs w:val="28"/>
        </w:rPr>
      </w:pPr>
      <w:r w:rsidRPr="004013E1">
        <w:rPr>
          <w:sz w:val="28"/>
          <w:szCs w:val="28"/>
        </w:rPr>
        <w:t>- Помочь детям усвоить нормы и ценности, принятые в обществе.</w:t>
      </w:r>
    </w:p>
    <w:p w:rsidR="004013E1" w:rsidRPr="004013E1" w:rsidRDefault="004013E1" w:rsidP="00321756">
      <w:pPr>
        <w:pStyle w:val="a3"/>
        <w:spacing w:before="0" w:beforeAutospacing="0" w:after="0" w:afterAutospacing="0"/>
        <w:rPr>
          <w:sz w:val="28"/>
          <w:szCs w:val="28"/>
        </w:rPr>
      </w:pPr>
      <w:r w:rsidRPr="004013E1">
        <w:rPr>
          <w:sz w:val="28"/>
          <w:szCs w:val="28"/>
        </w:rPr>
        <w:t xml:space="preserve">- </w:t>
      </w:r>
      <w:r w:rsidRPr="004013E1">
        <w:rPr>
          <w:rStyle w:val="a5"/>
          <w:b w:val="0"/>
          <w:sz w:val="28"/>
          <w:szCs w:val="28"/>
        </w:rPr>
        <w:t>Развивать</w:t>
      </w:r>
      <w:r w:rsidRPr="004013E1">
        <w:rPr>
          <w:sz w:val="28"/>
          <w:szCs w:val="28"/>
        </w:rPr>
        <w:t xml:space="preserve"> общение и взаимодействие ребёнка с взрослыми и сверстниками.</w:t>
      </w:r>
    </w:p>
    <w:p w:rsidR="004013E1" w:rsidRPr="004013E1" w:rsidRDefault="004013E1" w:rsidP="00321756">
      <w:pPr>
        <w:pStyle w:val="a3"/>
        <w:spacing w:before="0" w:beforeAutospacing="0" w:after="0" w:afterAutospacing="0"/>
        <w:rPr>
          <w:sz w:val="28"/>
          <w:szCs w:val="28"/>
        </w:rPr>
      </w:pPr>
      <w:r w:rsidRPr="004013E1">
        <w:rPr>
          <w:sz w:val="28"/>
          <w:szCs w:val="28"/>
        </w:rPr>
        <w:t>- Способствовать становлению самостоятельности, целенаправленности и саморегуляции собственных действий.</w:t>
      </w:r>
    </w:p>
    <w:p w:rsidR="004013E1" w:rsidRPr="004013E1" w:rsidRDefault="004013E1" w:rsidP="00321756">
      <w:pPr>
        <w:pStyle w:val="a3"/>
        <w:spacing w:before="0" w:beforeAutospacing="0" w:after="0" w:afterAutospacing="0"/>
        <w:rPr>
          <w:sz w:val="28"/>
          <w:szCs w:val="28"/>
        </w:rPr>
      </w:pPr>
      <w:r w:rsidRPr="004013E1">
        <w:rPr>
          <w:rStyle w:val="a5"/>
          <w:b w:val="0"/>
          <w:sz w:val="28"/>
          <w:szCs w:val="28"/>
        </w:rPr>
        <w:t>- Развить социальный</w:t>
      </w:r>
      <w:r w:rsidRPr="004013E1">
        <w:rPr>
          <w:sz w:val="28"/>
          <w:szCs w:val="28"/>
        </w:rPr>
        <w:t xml:space="preserve"> и эмоциональный интеллект, эмоциональную отзывчивость, сопереживание.</w:t>
      </w:r>
    </w:p>
    <w:p w:rsidR="004013E1" w:rsidRPr="004013E1" w:rsidRDefault="004013E1" w:rsidP="00321756">
      <w:pPr>
        <w:pStyle w:val="a3"/>
        <w:spacing w:before="0" w:beforeAutospacing="0" w:after="0" w:afterAutospacing="0"/>
        <w:rPr>
          <w:sz w:val="28"/>
          <w:szCs w:val="28"/>
        </w:rPr>
      </w:pPr>
      <w:r w:rsidRPr="004013E1">
        <w:rPr>
          <w:sz w:val="28"/>
          <w:szCs w:val="28"/>
        </w:rPr>
        <w:t>- Формирование готовности к совместной деятельности со сверстниками.</w:t>
      </w:r>
    </w:p>
    <w:p w:rsidR="004013E1" w:rsidRDefault="004013E1" w:rsidP="00BC2C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3E1" w:rsidRDefault="004013E1" w:rsidP="00BC2C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3E1" w:rsidRDefault="004013E1" w:rsidP="00BC2C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3E1" w:rsidRDefault="004013E1" w:rsidP="00BC2C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1756" w:rsidRDefault="00321756" w:rsidP="00BC2C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1756" w:rsidRDefault="00321756" w:rsidP="00BC2C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1756" w:rsidRDefault="00321756" w:rsidP="00BC2C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1756" w:rsidRPr="004013E1" w:rsidRDefault="00321756" w:rsidP="00BC2C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38A" w:rsidRDefault="0065738A" w:rsidP="00BC2C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765" w:rsidRPr="00E93440" w:rsidRDefault="00781765" w:rsidP="00BC2C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Известное утверждение </w:t>
      </w:r>
      <w:r w:rsidR="00A719F9" w:rsidRPr="00E93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Н.В. Гоголя о том, что «театр - </w:t>
      </w:r>
      <w:r w:rsidRPr="00E9344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такая кафедра, с которой можно сказать миру много добра», подчеркивает воспитательную функцию театра.</w:t>
      </w:r>
    </w:p>
    <w:p w:rsidR="00BC2CE0" w:rsidRPr="00BC2CE0" w:rsidRDefault="00BC2CE0" w:rsidP="00BC2CE0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BC2CE0">
        <w:rPr>
          <w:rStyle w:val="a4"/>
          <w:bCs/>
          <w:i w:val="0"/>
          <w:sz w:val="28"/>
          <w:szCs w:val="28"/>
        </w:rPr>
        <w:t>«Театр – это волшебный мир, в котором ребенок радуется, играя</w:t>
      </w:r>
      <w:r>
        <w:rPr>
          <w:rStyle w:val="a4"/>
          <w:bCs/>
          <w:i w:val="0"/>
          <w:sz w:val="28"/>
          <w:szCs w:val="28"/>
        </w:rPr>
        <w:t>,</w:t>
      </w:r>
      <w:r w:rsidRPr="00BC2CE0">
        <w:rPr>
          <w:rStyle w:val="a4"/>
          <w:bCs/>
          <w:i w:val="0"/>
          <w:sz w:val="28"/>
          <w:szCs w:val="28"/>
        </w:rPr>
        <w:t xml:space="preserve"> а, играя, познает окружающее»</w:t>
      </w:r>
      <w:r w:rsidRPr="00BC2CE0">
        <w:rPr>
          <w:i/>
          <w:sz w:val="28"/>
          <w:szCs w:val="28"/>
        </w:rPr>
        <w:t xml:space="preserve"> </w:t>
      </w:r>
      <w:r w:rsidRPr="00BC2CE0">
        <w:rPr>
          <w:rStyle w:val="a4"/>
          <w:i w:val="0"/>
          <w:sz w:val="28"/>
          <w:szCs w:val="28"/>
        </w:rPr>
        <w:t xml:space="preserve">(О. П. </w:t>
      </w:r>
      <w:proofErr w:type="spellStart"/>
      <w:r w:rsidRPr="00BC2CE0">
        <w:rPr>
          <w:rStyle w:val="a4"/>
          <w:i w:val="0"/>
          <w:sz w:val="28"/>
          <w:szCs w:val="28"/>
        </w:rPr>
        <w:t>Радынова</w:t>
      </w:r>
      <w:proofErr w:type="spellEnd"/>
      <w:r w:rsidRPr="00BC2CE0">
        <w:rPr>
          <w:rStyle w:val="a4"/>
          <w:i w:val="0"/>
          <w:sz w:val="28"/>
          <w:szCs w:val="28"/>
        </w:rPr>
        <w:t>)</w:t>
      </w:r>
      <w:r>
        <w:rPr>
          <w:rStyle w:val="a4"/>
          <w:i w:val="0"/>
          <w:sz w:val="28"/>
          <w:szCs w:val="28"/>
        </w:rPr>
        <w:t>.</w:t>
      </w:r>
    </w:p>
    <w:p w:rsidR="00BC2CE0" w:rsidRPr="00BC2CE0" w:rsidRDefault="00BC2CE0" w:rsidP="00BC2CE0">
      <w:pPr>
        <w:pStyle w:val="a3"/>
        <w:spacing w:before="0" w:beforeAutospacing="0" w:after="0" w:afterAutospacing="0"/>
        <w:rPr>
          <w:sz w:val="28"/>
          <w:szCs w:val="28"/>
        </w:rPr>
      </w:pPr>
      <w:r w:rsidRPr="00BC2CE0">
        <w:rPr>
          <w:sz w:val="28"/>
          <w:szCs w:val="28"/>
        </w:rPr>
        <w:t>Самым популярным и увлекательным направлением в дошкольном воспитании является театрализованная деятельность. С точки зрения педагогической привлекательности можно говорить об универсальности, игровой природе и социальной направленности, а также о коррекционных возможностях театра.</w:t>
      </w:r>
    </w:p>
    <w:p w:rsidR="00BC2CE0" w:rsidRDefault="00BC2CE0" w:rsidP="00BC2CE0">
      <w:pPr>
        <w:pStyle w:val="a3"/>
        <w:rPr>
          <w:sz w:val="28"/>
          <w:szCs w:val="28"/>
        </w:rPr>
      </w:pPr>
      <w:r>
        <w:rPr>
          <w:sz w:val="28"/>
          <w:szCs w:val="28"/>
        </w:rPr>
        <w:t>Дидактический театр -</w:t>
      </w:r>
      <w:r w:rsidRPr="00BC2CE0">
        <w:rPr>
          <w:sz w:val="28"/>
          <w:szCs w:val="28"/>
        </w:rPr>
        <w:t xml:space="preserve"> это театр, все спектакли в котором носят познавательный характер. </w:t>
      </w:r>
      <w:r w:rsidR="001A6755">
        <w:rPr>
          <w:sz w:val="28"/>
          <w:szCs w:val="28"/>
        </w:rPr>
        <w:t xml:space="preserve">Можно </w:t>
      </w:r>
      <w:r>
        <w:rPr>
          <w:sz w:val="28"/>
          <w:szCs w:val="28"/>
        </w:rPr>
        <w:t>сказать</w:t>
      </w:r>
      <w:r w:rsidRPr="00BC2CE0">
        <w:rPr>
          <w:sz w:val="28"/>
          <w:szCs w:val="28"/>
        </w:rPr>
        <w:t xml:space="preserve"> и п</w:t>
      </w:r>
      <w:r>
        <w:rPr>
          <w:sz w:val="28"/>
          <w:szCs w:val="28"/>
        </w:rPr>
        <w:t>о-другому: дидактический театр -</w:t>
      </w:r>
      <w:r w:rsidRPr="00BC2CE0">
        <w:rPr>
          <w:sz w:val="28"/>
          <w:szCs w:val="28"/>
        </w:rPr>
        <w:t xml:space="preserve"> это занятие, на котором дети получают полезную информацию в форме театрализованного действия.</w:t>
      </w:r>
    </w:p>
    <w:p w:rsidR="004013E1" w:rsidRDefault="004013E1" w:rsidP="00BC2CE0">
      <w:pPr>
        <w:pStyle w:val="a3"/>
        <w:rPr>
          <w:b/>
          <w:sz w:val="28"/>
          <w:szCs w:val="28"/>
        </w:rPr>
      </w:pPr>
      <w:r w:rsidRPr="004013E1">
        <w:rPr>
          <w:b/>
          <w:sz w:val="28"/>
          <w:szCs w:val="28"/>
        </w:rPr>
        <w:t>Планируемые результаты:</w:t>
      </w:r>
    </w:p>
    <w:p w:rsidR="00321756" w:rsidRPr="00321756" w:rsidRDefault="001C1DCC" w:rsidP="0032175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321756">
        <w:rPr>
          <w:b/>
          <w:sz w:val="28"/>
          <w:szCs w:val="28"/>
        </w:rPr>
        <w:t xml:space="preserve"> </w:t>
      </w:r>
      <w:r w:rsidR="00321756" w:rsidRPr="00321756">
        <w:rPr>
          <w:sz w:val="28"/>
          <w:szCs w:val="28"/>
        </w:rPr>
        <w:t>У детей сформировано</w:t>
      </w:r>
      <w:r w:rsidR="00321756" w:rsidRPr="00321756">
        <w:rPr>
          <w:b/>
          <w:sz w:val="28"/>
          <w:szCs w:val="28"/>
        </w:rPr>
        <w:t xml:space="preserve"> ж</w:t>
      </w:r>
      <w:r w:rsidR="00321756" w:rsidRPr="00321756">
        <w:rPr>
          <w:sz w:val="28"/>
          <w:szCs w:val="28"/>
        </w:rPr>
        <w:t>елание вступать в контакт с окружающими;</w:t>
      </w:r>
    </w:p>
    <w:p w:rsidR="00321756" w:rsidRPr="00321756" w:rsidRDefault="00321756" w:rsidP="00321756">
      <w:pPr>
        <w:pStyle w:val="a3"/>
        <w:spacing w:before="0" w:beforeAutospacing="0" w:after="0" w:afterAutospacing="0"/>
        <w:rPr>
          <w:sz w:val="28"/>
          <w:szCs w:val="28"/>
        </w:rPr>
      </w:pPr>
      <w:r w:rsidRPr="00321756">
        <w:rPr>
          <w:sz w:val="28"/>
          <w:szCs w:val="28"/>
        </w:rPr>
        <w:t>- Дети могут организовывать общение - слушать собеседника, эмоционально сопереживать, решать конфликтные ситуации;</w:t>
      </w:r>
    </w:p>
    <w:p w:rsidR="00321756" w:rsidRPr="00321756" w:rsidRDefault="00321756" w:rsidP="00321756">
      <w:pPr>
        <w:pStyle w:val="a3"/>
        <w:spacing w:before="0" w:beforeAutospacing="0" w:after="0" w:afterAutospacing="0"/>
        <w:rPr>
          <w:sz w:val="28"/>
          <w:szCs w:val="28"/>
        </w:rPr>
      </w:pPr>
      <w:r w:rsidRPr="00321756">
        <w:rPr>
          <w:sz w:val="28"/>
          <w:szCs w:val="28"/>
        </w:rPr>
        <w:t>- Имеют знания норм и правил, которым необходимо следо</w:t>
      </w:r>
      <w:r>
        <w:rPr>
          <w:sz w:val="28"/>
          <w:szCs w:val="28"/>
        </w:rPr>
        <w:t>вать при общении с окружаю</w:t>
      </w:r>
      <w:r w:rsidRPr="00321756">
        <w:rPr>
          <w:sz w:val="28"/>
          <w:szCs w:val="28"/>
        </w:rPr>
        <w:t>щими.</w:t>
      </w:r>
    </w:p>
    <w:p w:rsidR="001C1DCC" w:rsidRPr="00321756" w:rsidRDefault="001C1DCC" w:rsidP="00321756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781765" w:rsidRPr="00BC2CE0" w:rsidRDefault="00781765" w:rsidP="001E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765" w:rsidRPr="00E93440" w:rsidRDefault="00781765" w:rsidP="001E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D88" w:rsidRDefault="00A17D88"/>
    <w:p w:rsidR="00A17D88" w:rsidRDefault="00A17D88"/>
    <w:p w:rsidR="00A17D88" w:rsidRDefault="00A17D88"/>
    <w:p w:rsidR="00A17D88" w:rsidRDefault="00A17D88"/>
    <w:p w:rsidR="00A17D88" w:rsidRDefault="00A17D88"/>
    <w:p w:rsidR="00A17D88" w:rsidRDefault="00A17D88"/>
    <w:p w:rsidR="00A17D88" w:rsidRDefault="00A17D88"/>
    <w:p w:rsidR="00A17D88" w:rsidRDefault="00A17D88"/>
    <w:p w:rsidR="00A17D88" w:rsidRDefault="00A17D88"/>
    <w:p w:rsidR="00A17D88" w:rsidRDefault="00A17D88"/>
    <w:p w:rsidR="00A17D88" w:rsidRDefault="00A17D88"/>
    <w:p w:rsidR="00A17D88" w:rsidRDefault="006A2F04" w:rsidP="006A2F0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A2F04">
        <w:rPr>
          <w:rFonts w:ascii="Times New Roman" w:hAnsi="Times New Roman" w:cs="Times New Roman"/>
          <w:b/>
          <w:sz w:val="28"/>
          <w:szCs w:val="28"/>
        </w:rPr>
        <w:lastRenderedPageBreak/>
        <w:t>Формы работы:</w:t>
      </w:r>
    </w:p>
    <w:p w:rsidR="006A2F04" w:rsidRPr="006A2F04" w:rsidRDefault="006A2F04" w:rsidP="006A2F0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A2F04" w:rsidRPr="006A2F04" w:rsidRDefault="006A2F04" w:rsidP="006A2F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2F04">
        <w:rPr>
          <w:rFonts w:ascii="Times New Roman" w:hAnsi="Times New Roman" w:cs="Times New Roman"/>
          <w:sz w:val="28"/>
          <w:szCs w:val="28"/>
        </w:rPr>
        <w:t>Этюды;</w:t>
      </w:r>
    </w:p>
    <w:p w:rsidR="006A2F04" w:rsidRPr="006A2F04" w:rsidRDefault="006A2F04" w:rsidP="006A2F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2F04">
        <w:rPr>
          <w:rFonts w:ascii="Times New Roman" w:hAnsi="Times New Roman" w:cs="Times New Roman"/>
          <w:sz w:val="28"/>
          <w:szCs w:val="28"/>
        </w:rPr>
        <w:t>ИОС;</w:t>
      </w:r>
    </w:p>
    <w:p w:rsidR="006A2F04" w:rsidRDefault="006A2F04" w:rsidP="006A2F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2F04">
        <w:rPr>
          <w:rFonts w:ascii="Times New Roman" w:hAnsi="Times New Roman" w:cs="Times New Roman"/>
          <w:sz w:val="28"/>
          <w:szCs w:val="28"/>
        </w:rPr>
        <w:t>- Оживление «исторических» картинок</w:t>
      </w:r>
      <w:r w:rsidR="009D7B7F">
        <w:rPr>
          <w:rFonts w:ascii="Times New Roman" w:hAnsi="Times New Roman" w:cs="Times New Roman"/>
          <w:sz w:val="28"/>
          <w:szCs w:val="28"/>
        </w:rPr>
        <w:t>;</w:t>
      </w:r>
    </w:p>
    <w:p w:rsidR="00A5047F" w:rsidRDefault="00A5047F" w:rsidP="006A2F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Логоритмика</w:t>
      </w:r>
      <w:r w:rsidR="009D7B7F">
        <w:rPr>
          <w:rFonts w:ascii="Times New Roman" w:hAnsi="Times New Roman" w:cs="Times New Roman"/>
          <w:sz w:val="28"/>
          <w:szCs w:val="28"/>
        </w:rPr>
        <w:t>;</w:t>
      </w:r>
    </w:p>
    <w:p w:rsidR="009D7B7F" w:rsidRPr="006A2F04" w:rsidRDefault="009D7B7F" w:rsidP="006A2F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Представления «исторического» дидактического театра</w:t>
      </w:r>
    </w:p>
    <w:p w:rsidR="00A17D88" w:rsidRDefault="00A17D88"/>
    <w:p w:rsidR="00645D4D" w:rsidRPr="00645D4D" w:rsidRDefault="00645D4D" w:rsidP="00645D4D">
      <w:pPr>
        <w:pStyle w:val="a3"/>
        <w:shd w:val="clear" w:color="auto" w:fill="FFFFFF"/>
        <w:rPr>
          <w:b/>
          <w:sz w:val="28"/>
          <w:szCs w:val="28"/>
        </w:rPr>
      </w:pPr>
      <w:r w:rsidRPr="00645D4D">
        <w:rPr>
          <w:b/>
          <w:sz w:val="28"/>
          <w:szCs w:val="28"/>
        </w:rPr>
        <w:t>Новизна:</w:t>
      </w:r>
    </w:p>
    <w:p w:rsidR="00645D4D" w:rsidRPr="00645D4D" w:rsidRDefault="00645D4D" w:rsidP="00645D4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45D4D">
        <w:rPr>
          <w:sz w:val="28"/>
          <w:szCs w:val="28"/>
        </w:rPr>
        <w:t>Возможность участия родителей.</w:t>
      </w:r>
    </w:p>
    <w:p w:rsidR="00645D4D" w:rsidRPr="00645D4D" w:rsidRDefault="00645D4D" w:rsidP="00645D4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45D4D">
        <w:rPr>
          <w:sz w:val="28"/>
          <w:szCs w:val="28"/>
        </w:rPr>
        <w:t xml:space="preserve">Расширение круга общения создает полноценную среду развития, помогает каждому ребенку найти свое особенное место, стать полноценным членом общества. </w:t>
      </w:r>
    </w:p>
    <w:p w:rsidR="00645D4D" w:rsidRPr="00645D4D" w:rsidRDefault="00645D4D" w:rsidP="00645D4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45D4D">
        <w:rPr>
          <w:sz w:val="28"/>
          <w:szCs w:val="28"/>
        </w:rPr>
        <w:t xml:space="preserve">Таким образом, подобная организация театрализованной деятельности способствует самореализации каждого ребенка и взаимообогащению всех, так как взрослые и дети выступают здесь как равноправные партнеры взаимодействия. </w:t>
      </w:r>
    </w:p>
    <w:p w:rsidR="00645D4D" w:rsidRDefault="00645D4D" w:rsidP="009D7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D88" w:rsidRDefault="009D7B7F" w:rsidP="009D7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B7F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645D4D" w:rsidRPr="00645D4D" w:rsidRDefault="00645D4D" w:rsidP="00645D4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45D4D">
        <w:rPr>
          <w:sz w:val="28"/>
          <w:szCs w:val="28"/>
        </w:rPr>
        <w:t xml:space="preserve">Занятие 1. </w:t>
      </w:r>
      <w:r w:rsidRPr="00645D4D">
        <w:rPr>
          <w:bCs/>
          <w:sz w:val="28"/>
          <w:szCs w:val="28"/>
        </w:rPr>
        <w:t>Игровая программа «Пока занавес закрыт».</w:t>
      </w:r>
    </w:p>
    <w:p w:rsidR="00645D4D" w:rsidRPr="00645D4D" w:rsidRDefault="00645D4D" w:rsidP="00645D4D">
      <w:pPr>
        <w:pStyle w:val="a3"/>
        <w:spacing w:before="0" w:beforeAutospacing="0" w:after="0" w:afterAutospacing="0"/>
        <w:rPr>
          <w:sz w:val="28"/>
          <w:szCs w:val="28"/>
        </w:rPr>
      </w:pPr>
      <w:r w:rsidRPr="00645D4D">
        <w:rPr>
          <w:sz w:val="28"/>
          <w:szCs w:val="28"/>
        </w:rPr>
        <w:t>Цель: развивать интерес детей к сценическому искусству. Воспитывать доброжелательность, коммуникабельность в отношениях со сверстниками. Совершенствовать внимание, память, наблюдательность.</w:t>
      </w:r>
      <w:r w:rsidRPr="00645D4D">
        <w:rPr>
          <w:sz w:val="28"/>
          <w:szCs w:val="28"/>
        </w:rPr>
        <w:br/>
      </w:r>
      <w:r w:rsidRPr="00645D4D">
        <w:rPr>
          <w:bCs/>
          <w:sz w:val="28"/>
          <w:szCs w:val="28"/>
        </w:rPr>
        <w:t>Сказку ты, дружок, послушай и сыграй.</w:t>
      </w:r>
    </w:p>
    <w:p w:rsidR="00645D4D" w:rsidRPr="00645D4D" w:rsidRDefault="00645D4D" w:rsidP="00645D4D">
      <w:pPr>
        <w:pStyle w:val="a3"/>
        <w:spacing w:before="0" w:beforeAutospacing="0" w:after="0" w:afterAutospacing="0"/>
        <w:rPr>
          <w:sz w:val="28"/>
          <w:szCs w:val="28"/>
        </w:rPr>
      </w:pPr>
      <w:r w:rsidRPr="00645D4D">
        <w:rPr>
          <w:sz w:val="28"/>
          <w:szCs w:val="28"/>
        </w:rPr>
        <w:t>Цель</w:t>
      </w:r>
      <w:r w:rsidRPr="00645D4D">
        <w:rPr>
          <w:bCs/>
          <w:sz w:val="28"/>
          <w:szCs w:val="28"/>
        </w:rPr>
        <w:t>:</w:t>
      </w:r>
      <w:r w:rsidRPr="00645D4D">
        <w:rPr>
          <w:sz w:val="28"/>
          <w:szCs w:val="28"/>
        </w:rPr>
        <w:t> развивать речевое дыхание, правильную артикуляцию, дикцию. Совершенствовать память, внимание, воображение, общение детей.</w:t>
      </w:r>
    </w:p>
    <w:p w:rsidR="00645D4D" w:rsidRPr="00645D4D" w:rsidRDefault="00645D4D" w:rsidP="00645D4D">
      <w:pPr>
        <w:pStyle w:val="a3"/>
        <w:spacing w:before="0" w:beforeAutospacing="0" w:after="0" w:afterAutospacing="0"/>
        <w:rPr>
          <w:sz w:val="28"/>
          <w:szCs w:val="28"/>
        </w:rPr>
      </w:pPr>
      <w:r w:rsidRPr="00645D4D">
        <w:rPr>
          <w:sz w:val="28"/>
          <w:szCs w:val="28"/>
        </w:rPr>
        <w:t xml:space="preserve">Занятие 2. </w:t>
      </w:r>
      <w:r w:rsidRPr="00645D4D">
        <w:rPr>
          <w:bCs/>
          <w:sz w:val="28"/>
          <w:szCs w:val="28"/>
        </w:rPr>
        <w:t>Сказка «Зайчик и Ежик».</w:t>
      </w:r>
    </w:p>
    <w:p w:rsidR="00645D4D" w:rsidRPr="00645D4D" w:rsidRDefault="00645D4D" w:rsidP="00645D4D">
      <w:pPr>
        <w:pStyle w:val="a3"/>
        <w:spacing w:before="0" w:beforeAutospacing="0" w:after="0" w:afterAutospacing="0"/>
        <w:rPr>
          <w:sz w:val="28"/>
          <w:szCs w:val="28"/>
        </w:rPr>
      </w:pPr>
      <w:r w:rsidRPr="00645D4D">
        <w:rPr>
          <w:sz w:val="28"/>
          <w:szCs w:val="28"/>
        </w:rPr>
        <w:t>Цель</w:t>
      </w:r>
      <w:r w:rsidRPr="00645D4D">
        <w:rPr>
          <w:bCs/>
          <w:sz w:val="28"/>
          <w:szCs w:val="28"/>
        </w:rPr>
        <w:t>:</w:t>
      </w:r>
      <w:r w:rsidRPr="00645D4D">
        <w:rPr>
          <w:sz w:val="28"/>
          <w:szCs w:val="28"/>
        </w:rPr>
        <w:t> развивать умение детей искренне верить в любую воображаемую ситуацию.</w:t>
      </w:r>
    </w:p>
    <w:p w:rsidR="00645D4D" w:rsidRPr="00645D4D" w:rsidRDefault="00645D4D" w:rsidP="00645D4D">
      <w:pPr>
        <w:pStyle w:val="a3"/>
        <w:spacing w:before="0" w:beforeAutospacing="0" w:after="0" w:afterAutospacing="0"/>
        <w:rPr>
          <w:sz w:val="28"/>
          <w:szCs w:val="28"/>
        </w:rPr>
      </w:pPr>
      <w:r w:rsidRPr="00645D4D">
        <w:rPr>
          <w:sz w:val="28"/>
          <w:szCs w:val="28"/>
        </w:rPr>
        <w:t xml:space="preserve">Занятие 3. </w:t>
      </w:r>
    </w:p>
    <w:p w:rsidR="00645D4D" w:rsidRPr="00645D4D" w:rsidRDefault="00645D4D" w:rsidP="00645D4D">
      <w:pPr>
        <w:pStyle w:val="a3"/>
        <w:spacing w:before="0" w:beforeAutospacing="0" w:after="0" w:afterAutospacing="0"/>
        <w:rPr>
          <w:sz w:val="28"/>
          <w:szCs w:val="28"/>
        </w:rPr>
      </w:pPr>
      <w:r w:rsidRPr="00645D4D">
        <w:rPr>
          <w:bCs/>
          <w:sz w:val="28"/>
          <w:szCs w:val="28"/>
        </w:rPr>
        <w:t>Театральные игры.</w:t>
      </w:r>
    </w:p>
    <w:p w:rsidR="00645D4D" w:rsidRPr="00645D4D" w:rsidRDefault="00645D4D" w:rsidP="00645D4D">
      <w:pPr>
        <w:pStyle w:val="a3"/>
        <w:spacing w:before="0" w:beforeAutospacing="0" w:after="0" w:afterAutospacing="0"/>
        <w:rPr>
          <w:sz w:val="28"/>
          <w:szCs w:val="28"/>
        </w:rPr>
      </w:pPr>
      <w:r w:rsidRPr="00645D4D">
        <w:rPr>
          <w:sz w:val="28"/>
          <w:szCs w:val="28"/>
        </w:rPr>
        <w:t>Цель: развивать внимание, наблюдательность, быстроту реакции, память.</w:t>
      </w:r>
    </w:p>
    <w:p w:rsidR="00645D4D" w:rsidRPr="00645D4D" w:rsidRDefault="00645D4D" w:rsidP="00645D4D">
      <w:pPr>
        <w:pStyle w:val="a3"/>
        <w:spacing w:before="0" w:beforeAutospacing="0" w:after="0" w:afterAutospacing="0"/>
        <w:rPr>
          <w:sz w:val="28"/>
          <w:szCs w:val="28"/>
        </w:rPr>
      </w:pPr>
      <w:r w:rsidRPr="00645D4D">
        <w:rPr>
          <w:sz w:val="28"/>
          <w:szCs w:val="28"/>
        </w:rPr>
        <w:t xml:space="preserve">Занятие 4. </w:t>
      </w:r>
      <w:r w:rsidRPr="00645D4D">
        <w:rPr>
          <w:bCs/>
          <w:sz w:val="28"/>
          <w:szCs w:val="28"/>
        </w:rPr>
        <w:t xml:space="preserve">Репетиция </w:t>
      </w:r>
      <w:r>
        <w:rPr>
          <w:bCs/>
          <w:sz w:val="28"/>
          <w:szCs w:val="28"/>
        </w:rPr>
        <w:t>представления «К нам гости пришли».</w:t>
      </w:r>
    </w:p>
    <w:p w:rsidR="00645D4D" w:rsidRPr="00645D4D" w:rsidRDefault="00645D4D" w:rsidP="00645D4D">
      <w:pPr>
        <w:pStyle w:val="a3"/>
        <w:spacing w:before="0" w:beforeAutospacing="0" w:after="0" w:afterAutospacing="0"/>
        <w:rPr>
          <w:sz w:val="28"/>
          <w:szCs w:val="28"/>
        </w:rPr>
      </w:pPr>
      <w:r w:rsidRPr="00645D4D">
        <w:rPr>
          <w:sz w:val="28"/>
          <w:szCs w:val="28"/>
        </w:rPr>
        <w:t>Цель: объяснить детям значение слова «событие», продолжат</w:t>
      </w:r>
      <w:r>
        <w:rPr>
          <w:sz w:val="28"/>
          <w:szCs w:val="28"/>
        </w:rPr>
        <w:t>ь работу над постановкой</w:t>
      </w:r>
      <w:r w:rsidRPr="00645D4D">
        <w:rPr>
          <w:sz w:val="28"/>
          <w:szCs w:val="28"/>
        </w:rPr>
        <w:t>, обращая внимание детей на элементы актерской игры (внимание, общение, наблюдательность). Совершенствовать технику речи, правильную артикуляцию гласных и согласных.</w:t>
      </w:r>
    </w:p>
    <w:p w:rsidR="00645D4D" w:rsidRPr="00645D4D" w:rsidRDefault="00645D4D" w:rsidP="00645D4D">
      <w:pPr>
        <w:pStyle w:val="a3"/>
        <w:spacing w:before="0" w:beforeAutospacing="0" w:after="0" w:afterAutospacing="0"/>
        <w:rPr>
          <w:sz w:val="28"/>
          <w:szCs w:val="28"/>
        </w:rPr>
      </w:pPr>
      <w:r w:rsidRPr="00645D4D">
        <w:rPr>
          <w:bCs/>
          <w:sz w:val="28"/>
          <w:szCs w:val="28"/>
        </w:rPr>
        <w:t>Игра на действие с воображаемыми предметами</w:t>
      </w:r>
    </w:p>
    <w:p w:rsidR="00645D4D" w:rsidRPr="00645D4D" w:rsidRDefault="00645D4D" w:rsidP="00645D4D">
      <w:pPr>
        <w:pStyle w:val="a3"/>
        <w:spacing w:before="0" w:beforeAutospacing="0" w:after="0" w:afterAutospacing="0"/>
        <w:rPr>
          <w:sz w:val="28"/>
          <w:szCs w:val="28"/>
        </w:rPr>
      </w:pPr>
      <w:r w:rsidRPr="00645D4D">
        <w:rPr>
          <w:sz w:val="28"/>
          <w:szCs w:val="28"/>
        </w:rPr>
        <w:t>Цель</w:t>
      </w:r>
      <w:r w:rsidRPr="00645D4D">
        <w:rPr>
          <w:bCs/>
          <w:sz w:val="28"/>
          <w:szCs w:val="28"/>
        </w:rPr>
        <w:t>:</w:t>
      </w:r>
      <w:r w:rsidRPr="00645D4D">
        <w:rPr>
          <w:sz w:val="28"/>
          <w:szCs w:val="28"/>
        </w:rPr>
        <w:t> способствовать развитию чувства правды и веры в вымысел. Учить действовать на сцене согласованно.</w:t>
      </w:r>
    </w:p>
    <w:p w:rsidR="00645D4D" w:rsidRPr="00645D4D" w:rsidRDefault="00976920" w:rsidP="00645D4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Занятие 5</w:t>
      </w:r>
      <w:r w:rsidR="00645D4D" w:rsidRPr="00645D4D">
        <w:rPr>
          <w:sz w:val="28"/>
          <w:szCs w:val="28"/>
        </w:rPr>
        <w:t xml:space="preserve">. </w:t>
      </w:r>
      <w:r>
        <w:rPr>
          <w:bCs/>
          <w:sz w:val="28"/>
          <w:szCs w:val="28"/>
        </w:rPr>
        <w:t>Оживление «исторической» картинки «Встреча гостей»</w:t>
      </w:r>
    </w:p>
    <w:p w:rsidR="00645D4D" w:rsidRPr="00645D4D" w:rsidRDefault="00645D4D" w:rsidP="00645D4D">
      <w:pPr>
        <w:pStyle w:val="a3"/>
        <w:spacing w:before="0" w:beforeAutospacing="0" w:after="0" w:afterAutospacing="0"/>
        <w:rPr>
          <w:sz w:val="28"/>
          <w:szCs w:val="28"/>
        </w:rPr>
      </w:pPr>
      <w:r w:rsidRPr="00645D4D">
        <w:rPr>
          <w:sz w:val="28"/>
          <w:szCs w:val="28"/>
        </w:rPr>
        <w:t>Цель: совершенствовать память, внимание, общение детей. Работать над голосом.</w:t>
      </w:r>
    </w:p>
    <w:p w:rsidR="00645D4D" w:rsidRPr="00645D4D" w:rsidRDefault="00645D4D" w:rsidP="00645D4D">
      <w:pPr>
        <w:pStyle w:val="a3"/>
        <w:spacing w:before="0" w:beforeAutospacing="0" w:after="0" w:afterAutospacing="0"/>
        <w:rPr>
          <w:sz w:val="28"/>
          <w:szCs w:val="28"/>
        </w:rPr>
      </w:pPr>
      <w:r w:rsidRPr="00645D4D">
        <w:rPr>
          <w:bCs/>
          <w:sz w:val="28"/>
          <w:szCs w:val="28"/>
        </w:rPr>
        <w:t>Разыгрывание этюдов.</w:t>
      </w:r>
    </w:p>
    <w:p w:rsidR="00645D4D" w:rsidRPr="00645D4D" w:rsidRDefault="00645D4D" w:rsidP="00645D4D">
      <w:pPr>
        <w:pStyle w:val="a3"/>
        <w:spacing w:before="0" w:beforeAutospacing="0" w:after="0" w:afterAutospacing="0"/>
        <w:rPr>
          <w:sz w:val="28"/>
          <w:szCs w:val="28"/>
        </w:rPr>
      </w:pPr>
      <w:r w:rsidRPr="00645D4D">
        <w:rPr>
          <w:sz w:val="28"/>
          <w:szCs w:val="28"/>
        </w:rPr>
        <w:t>Цель: познакомить детей с понятием "этюд"; развивать умение передавать эмоциональное состояние с помощью мимики и жестов.</w:t>
      </w:r>
    </w:p>
    <w:p w:rsidR="00645D4D" w:rsidRPr="00645D4D" w:rsidRDefault="00645D4D" w:rsidP="00645D4D">
      <w:pPr>
        <w:pStyle w:val="a3"/>
        <w:spacing w:before="0" w:beforeAutospacing="0" w:after="0" w:afterAutospacing="0"/>
        <w:rPr>
          <w:sz w:val="28"/>
          <w:szCs w:val="28"/>
        </w:rPr>
      </w:pPr>
      <w:r w:rsidRPr="00645D4D">
        <w:rPr>
          <w:sz w:val="28"/>
          <w:szCs w:val="28"/>
        </w:rPr>
        <w:t>Зан</w:t>
      </w:r>
      <w:r w:rsidR="00976920">
        <w:rPr>
          <w:sz w:val="28"/>
          <w:szCs w:val="28"/>
        </w:rPr>
        <w:t>ятие 6</w:t>
      </w:r>
      <w:r w:rsidRPr="00645D4D">
        <w:rPr>
          <w:sz w:val="28"/>
          <w:szCs w:val="28"/>
        </w:rPr>
        <w:t xml:space="preserve">. </w:t>
      </w:r>
      <w:r w:rsidRPr="00645D4D">
        <w:rPr>
          <w:bCs/>
          <w:sz w:val="28"/>
          <w:szCs w:val="28"/>
        </w:rPr>
        <w:t>Р</w:t>
      </w:r>
      <w:r w:rsidR="00976920">
        <w:rPr>
          <w:bCs/>
          <w:sz w:val="28"/>
          <w:szCs w:val="28"/>
        </w:rPr>
        <w:t>епетиция представления «К нам гости пришли</w:t>
      </w:r>
      <w:r w:rsidRPr="00645D4D">
        <w:rPr>
          <w:bCs/>
          <w:sz w:val="28"/>
          <w:szCs w:val="28"/>
        </w:rPr>
        <w:t>».</w:t>
      </w:r>
    </w:p>
    <w:p w:rsidR="00645D4D" w:rsidRPr="00645D4D" w:rsidRDefault="00645D4D" w:rsidP="00645D4D">
      <w:pPr>
        <w:pStyle w:val="a3"/>
        <w:spacing w:before="0" w:beforeAutospacing="0" w:after="0" w:afterAutospacing="0"/>
        <w:rPr>
          <w:sz w:val="28"/>
          <w:szCs w:val="28"/>
        </w:rPr>
      </w:pPr>
      <w:r w:rsidRPr="00645D4D">
        <w:rPr>
          <w:sz w:val="28"/>
          <w:szCs w:val="28"/>
        </w:rPr>
        <w:t>Цель: продол</w:t>
      </w:r>
      <w:r w:rsidR="00976920">
        <w:rPr>
          <w:sz w:val="28"/>
          <w:szCs w:val="28"/>
        </w:rPr>
        <w:t>жать работу над эпизодами представления</w:t>
      </w:r>
      <w:r w:rsidRPr="00645D4D">
        <w:rPr>
          <w:sz w:val="28"/>
          <w:szCs w:val="28"/>
        </w:rPr>
        <w:t>. Совершенствовать чувство правды и веры в предлагаемые обстоятельства.</w:t>
      </w:r>
    </w:p>
    <w:p w:rsidR="00645D4D" w:rsidRPr="00645D4D" w:rsidRDefault="00645D4D" w:rsidP="00645D4D">
      <w:pPr>
        <w:pStyle w:val="a3"/>
        <w:spacing w:before="0" w:beforeAutospacing="0" w:after="0" w:afterAutospacing="0"/>
        <w:rPr>
          <w:sz w:val="28"/>
          <w:szCs w:val="28"/>
        </w:rPr>
      </w:pPr>
      <w:r w:rsidRPr="00645D4D">
        <w:rPr>
          <w:bCs/>
          <w:sz w:val="28"/>
          <w:szCs w:val="28"/>
        </w:rPr>
        <w:t>Разыгрывание этюдов.</w:t>
      </w:r>
    </w:p>
    <w:p w:rsidR="00645D4D" w:rsidRPr="00645D4D" w:rsidRDefault="00645D4D" w:rsidP="00645D4D">
      <w:pPr>
        <w:pStyle w:val="a3"/>
        <w:spacing w:before="0" w:beforeAutospacing="0" w:after="0" w:afterAutospacing="0"/>
        <w:rPr>
          <w:sz w:val="28"/>
          <w:szCs w:val="28"/>
        </w:rPr>
      </w:pPr>
      <w:r w:rsidRPr="00645D4D">
        <w:rPr>
          <w:sz w:val="28"/>
          <w:szCs w:val="28"/>
        </w:rPr>
        <w:t>Цель: развивать умение детей действовать в условиях вымысла, общаться и реагировать на поведение друг друга.</w:t>
      </w:r>
    </w:p>
    <w:p w:rsidR="00645D4D" w:rsidRDefault="00976920" w:rsidP="0097692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Занятие 7</w:t>
      </w:r>
      <w:r w:rsidR="00645D4D" w:rsidRPr="00645D4D">
        <w:rPr>
          <w:sz w:val="28"/>
          <w:szCs w:val="28"/>
        </w:rPr>
        <w:t xml:space="preserve">. </w:t>
      </w:r>
    </w:p>
    <w:p w:rsidR="00976920" w:rsidRPr="00645D4D" w:rsidRDefault="00976920" w:rsidP="0097692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Музыка и действие</w:t>
      </w:r>
    </w:p>
    <w:p w:rsidR="00645D4D" w:rsidRPr="00645D4D" w:rsidRDefault="00645D4D" w:rsidP="00645D4D">
      <w:pPr>
        <w:pStyle w:val="a3"/>
        <w:spacing w:before="0" w:beforeAutospacing="0" w:after="0" w:afterAutospacing="0"/>
        <w:rPr>
          <w:sz w:val="28"/>
          <w:szCs w:val="28"/>
        </w:rPr>
      </w:pPr>
      <w:r w:rsidRPr="00645D4D">
        <w:rPr>
          <w:sz w:val="28"/>
          <w:szCs w:val="28"/>
        </w:rPr>
        <w:t>Цель: развивать умение детей произвольно реагировать на музыкальный сигнал. Развивать умение передавать в свободных импровизациях характер и настроение музыки.</w:t>
      </w:r>
    </w:p>
    <w:p w:rsidR="00645D4D" w:rsidRPr="00645D4D" w:rsidRDefault="00976920" w:rsidP="00645D4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Занятие 8</w:t>
      </w:r>
      <w:r w:rsidR="00645D4D" w:rsidRPr="00645D4D">
        <w:rPr>
          <w:sz w:val="28"/>
          <w:szCs w:val="28"/>
        </w:rPr>
        <w:t xml:space="preserve">. </w:t>
      </w:r>
      <w:r>
        <w:rPr>
          <w:bCs/>
          <w:sz w:val="28"/>
          <w:szCs w:val="28"/>
        </w:rPr>
        <w:t>Представление «К нам гости пришли».</w:t>
      </w:r>
    </w:p>
    <w:p w:rsidR="00976920" w:rsidRDefault="00976920" w:rsidP="00645D4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Занятие 9.</w:t>
      </w:r>
    </w:p>
    <w:p w:rsidR="00976920" w:rsidRDefault="00976920" w:rsidP="00645D4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ИОС «Лесорубы», «Отец и дети»</w:t>
      </w:r>
    </w:p>
    <w:p w:rsidR="00645D4D" w:rsidRPr="00645D4D" w:rsidRDefault="00976920" w:rsidP="00645D4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Занятие 10</w:t>
      </w:r>
      <w:r w:rsidR="00645D4D" w:rsidRPr="00645D4D">
        <w:rPr>
          <w:sz w:val="28"/>
          <w:szCs w:val="28"/>
        </w:rPr>
        <w:t xml:space="preserve">. </w:t>
      </w:r>
      <w:r w:rsidR="00645D4D" w:rsidRPr="00645D4D">
        <w:rPr>
          <w:bCs/>
          <w:sz w:val="28"/>
          <w:szCs w:val="28"/>
        </w:rPr>
        <w:t>Театральная игра.</w:t>
      </w:r>
    </w:p>
    <w:p w:rsidR="00645D4D" w:rsidRPr="00645D4D" w:rsidRDefault="00645D4D" w:rsidP="00645D4D">
      <w:pPr>
        <w:pStyle w:val="a3"/>
        <w:spacing w:before="0" w:beforeAutospacing="0" w:after="0" w:afterAutospacing="0"/>
        <w:rPr>
          <w:sz w:val="28"/>
          <w:szCs w:val="28"/>
        </w:rPr>
      </w:pPr>
      <w:r w:rsidRPr="00645D4D">
        <w:rPr>
          <w:sz w:val="28"/>
          <w:szCs w:val="28"/>
        </w:rPr>
        <w:t>Цель</w:t>
      </w:r>
      <w:r w:rsidRPr="00645D4D">
        <w:rPr>
          <w:bCs/>
          <w:sz w:val="28"/>
          <w:szCs w:val="28"/>
        </w:rPr>
        <w:t>:</w:t>
      </w:r>
      <w:r w:rsidRPr="00645D4D">
        <w:rPr>
          <w:sz w:val="28"/>
          <w:szCs w:val="28"/>
        </w:rPr>
        <w:t> развивать зрительную и слуховую память, внимание, координацию движений, чувство ритма.</w:t>
      </w:r>
    </w:p>
    <w:p w:rsidR="00645D4D" w:rsidRPr="00645D4D" w:rsidRDefault="00645D4D" w:rsidP="00645D4D">
      <w:pPr>
        <w:pStyle w:val="a3"/>
        <w:spacing w:before="0" w:beforeAutospacing="0" w:after="0" w:afterAutospacing="0"/>
        <w:rPr>
          <w:sz w:val="28"/>
          <w:szCs w:val="28"/>
        </w:rPr>
      </w:pPr>
      <w:r w:rsidRPr="00645D4D">
        <w:rPr>
          <w:bCs/>
          <w:sz w:val="28"/>
          <w:szCs w:val="28"/>
        </w:rPr>
        <w:t>Те</w:t>
      </w:r>
      <w:r w:rsidR="009D7E7D">
        <w:rPr>
          <w:bCs/>
          <w:sz w:val="28"/>
          <w:szCs w:val="28"/>
        </w:rPr>
        <w:t>атральная игра «Л</w:t>
      </w:r>
      <w:r w:rsidR="00976920">
        <w:rPr>
          <w:bCs/>
          <w:sz w:val="28"/>
          <w:szCs w:val="28"/>
        </w:rPr>
        <w:t>есоруб</w:t>
      </w:r>
      <w:r w:rsidR="009D7E7D">
        <w:rPr>
          <w:bCs/>
          <w:sz w:val="28"/>
          <w:szCs w:val="28"/>
        </w:rPr>
        <w:t>ы</w:t>
      </w:r>
      <w:r w:rsidRPr="00645D4D">
        <w:rPr>
          <w:bCs/>
          <w:sz w:val="28"/>
          <w:szCs w:val="28"/>
        </w:rPr>
        <w:t>».</w:t>
      </w:r>
    </w:p>
    <w:p w:rsidR="00645D4D" w:rsidRPr="00645D4D" w:rsidRDefault="00645D4D" w:rsidP="00645D4D">
      <w:pPr>
        <w:pStyle w:val="a3"/>
        <w:spacing w:before="0" w:beforeAutospacing="0" w:after="0" w:afterAutospacing="0"/>
        <w:rPr>
          <w:sz w:val="28"/>
          <w:szCs w:val="28"/>
        </w:rPr>
      </w:pPr>
      <w:r w:rsidRPr="00645D4D">
        <w:rPr>
          <w:bCs/>
          <w:sz w:val="28"/>
          <w:szCs w:val="28"/>
        </w:rPr>
        <w:t>Цель:</w:t>
      </w:r>
      <w:r w:rsidRPr="00645D4D">
        <w:rPr>
          <w:sz w:val="28"/>
          <w:szCs w:val="28"/>
        </w:rPr>
        <w:t> развивать воображение, музыкальный слух, память, общение, умение действовать с воображаемыми предметами.</w:t>
      </w:r>
    </w:p>
    <w:p w:rsidR="00645D4D" w:rsidRPr="00645D4D" w:rsidRDefault="00976920" w:rsidP="00645D4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Занятие 11</w:t>
      </w:r>
      <w:r w:rsidR="00645D4D" w:rsidRPr="00645D4D">
        <w:rPr>
          <w:sz w:val="28"/>
          <w:szCs w:val="28"/>
        </w:rPr>
        <w:t>.</w:t>
      </w:r>
      <w:r w:rsidR="00645D4D" w:rsidRPr="00645D4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Репетиция представления «В лес пойдем – деревья срубим, дом построим – будем жить».</w:t>
      </w:r>
    </w:p>
    <w:p w:rsidR="00645D4D" w:rsidRPr="00645D4D" w:rsidRDefault="00645D4D" w:rsidP="00645D4D">
      <w:pPr>
        <w:pStyle w:val="a3"/>
        <w:spacing w:before="0" w:beforeAutospacing="0" w:after="0" w:afterAutospacing="0"/>
        <w:rPr>
          <w:sz w:val="28"/>
          <w:szCs w:val="28"/>
        </w:rPr>
      </w:pPr>
      <w:r w:rsidRPr="00645D4D">
        <w:rPr>
          <w:bCs/>
          <w:sz w:val="28"/>
          <w:szCs w:val="28"/>
        </w:rPr>
        <w:t>Цель:</w:t>
      </w:r>
      <w:r w:rsidRPr="00645D4D">
        <w:rPr>
          <w:sz w:val="28"/>
          <w:szCs w:val="28"/>
        </w:rPr>
        <w:t> дать детям возможность проявить себя в предлагаемых обстоятельствах; развивать чувства правды, веры в вымысел и смелость, сообразительность, воображение и фантазию.</w:t>
      </w:r>
    </w:p>
    <w:p w:rsidR="00645D4D" w:rsidRPr="00645D4D" w:rsidRDefault="00976920" w:rsidP="00645D4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Занятие 12</w:t>
      </w:r>
      <w:r w:rsidR="00645D4D" w:rsidRPr="00645D4D">
        <w:rPr>
          <w:sz w:val="28"/>
          <w:szCs w:val="28"/>
        </w:rPr>
        <w:t>.</w:t>
      </w:r>
      <w:r w:rsidR="00645D4D" w:rsidRPr="00645D4D">
        <w:rPr>
          <w:bCs/>
          <w:sz w:val="28"/>
          <w:szCs w:val="28"/>
        </w:rPr>
        <w:t xml:space="preserve"> Культура и техника речи.</w:t>
      </w:r>
    </w:p>
    <w:p w:rsidR="00645D4D" w:rsidRPr="00645D4D" w:rsidRDefault="00645D4D" w:rsidP="00645D4D">
      <w:pPr>
        <w:pStyle w:val="a3"/>
        <w:spacing w:before="0" w:beforeAutospacing="0" w:after="0" w:afterAutospacing="0"/>
        <w:rPr>
          <w:sz w:val="28"/>
          <w:szCs w:val="28"/>
        </w:rPr>
      </w:pPr>
      <w:r w:rsidRPr="00645D4D">
        <w:rPr>
          <w:sz w:val="28"/>
          <w:szCs w:val="28"/>
        </w:rPr>
        <w:t>Цель: развивать воображение, пополнять словарный запас, активизировать ассоциативное мышление детей.</w:t>
      </w:r>
    </w:p>
    <w:p w:rsidR="00976920" w:rsidRDefault="00976920" w:rsidP="00645D4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Занятие 13.</w:t>
      </w:r>
    </w:p>
    <w:p w:rsidR="00976920" w:rsidRDefault="00976920" w:rsidP="00645D4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Оживление «исторической» картинки «В лесу».</w:t>
      </w:r>
    </w:p>
    <w:p w:rsidR="00645D4D" w:rsidRPr="00645D4D" w:rsidRDefault="00645D4D" w:rsidP="00645D4D">
      <w:pPr>
        <w:pStyle w:val="a3"/>
        <w:spacing w:before="0" w:beforeAutospacing="0" w:after="0" w:afterAutospacing="0"/>
        <w:rPr>
          <w:sz w:val="28"/>
          <w:szCs w:val="28"/>
        </w:rPr>
      </w:pPr>
      <w:r w:rsidRPr="00645D4D">
        <w:rPr>
          <w:sz w:val="28"/>
          <w:szCs w:val="28"/>
        </w:rPr>
        <w:t xml:space="preserve">Цель: совершенствовать умение передавать эмоциональное состояние героев мимикой, жестами, телосложением. Поощрять творчество, фантазию, индивидуальность детей в передаче образов. </w:t>
      </w:r>
    </w:p>
    <w:p w:rsidR="00976920" w:rsidRPr="00645D4D" w:rsidRDefault="00976920" w:rsidP="0097692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Занятие 14</w:t>
      </w:r>
      <w:r w:rsidR="00645D4D" w:rsidRPr="00645D4D">
        <w:rPr>
          <w:sz w:val="28"/>
          <w:szCs w:val="28"/>
        </w:rPr>
        <w:t xml:space="preserve">. </w:t>
      </w:r>
      <w:r>
        <w:rPr>
          <w:bCs/>
          <w:sz w:val="28"/>
          <w:szCs w:val="28"/>
        </w:rPr>
        <w:t>Представление ««В лес пойдем – деревья срубим, дом построим – будем жить».</w:t>
      </w:r>
    </w:p>
    <w:p w:rsidR="00645D4D" w:rsidRPr="00645D4D" w:rsidRDefault="00645D4D" w:rsidP="00645D4D">
      <w:pPr>
        <w:pStyle w:val="a3"/>
        <w:spacing w:before="0" w:beforeAutospacing="0" w:after="0" w:afterAutospacing="0"/>
        <w:rPr>
          <w:sz w:val="28"/>
          <w:szCs w:val="28"/>
        </w:rPr>
      </w:pPr>
      <w:r w:rsidRPr="00645D4D">
        <w:rPr>
          <w:sz w:val="28"/>
          <w:szCs w:val="28"/>
        </w:rPr>
        <w:t xml:space="preserve">Цель: совершенствовать </w:t>
      </w:r>
      <w:r w:rsidR="00976920">
        <w:rPr>
          <w:sz w:val="28"/>
          <w:szCs w:val="28"/>
        </w:rPr>
        <w:t xml:space="preserve">творческие </w:t>
      </w:r>
      <w:r w:rsidRPr="00645D4D">
        <w:rPr>
          <w:sz w:val="28"/>
          <w:szCs w:val="28"/>
        </w:rPr>
        <w:t>умение детей</w:t>
      </w:r>
      <w:r w:rsidR="00976920">
        <w:rPr>
          <w:sz w:val="28"/>
          <w:szCs w:val="28"/>
        </w:rPr>
        <w:t>.</w:t>
      </w:r>
      <w:r w:rsidRPr="00645D4D">
        <w:rPr>
          <w:sz w:val="28"/>
          <w:szCs w:val="28"/>
        </w:rPr>
        <w:t xml:space="preserve"> Способствовать созданию у детей радостного эмоционального настроя.</w:t>
      </w:r>
    </w:p>
    <w:p w:rsidR="00645D4D" w:rsidRPr="00645D4D" w:rsidRDefault="00976920" w:rsidP="00645D4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Занятие 15</w:t>
      </w:r>
      <w:r>
        <w:rPr>
          <w:bCs/>
          <w:sz w:val="28"/>
          <w:szCs w:val="28"/>
        </w:rPr>
        <w:t>. Театральная игра «Спой мне колыбельную, мама»</w:t>
      </w:r>
      <w:r w:rsidR="00645D4D" w:rsidRPr="00645D4D">
        <w:rPr>
          <w:bCs/>
          <w:sz w:val="28"/>
          <w:szCs w:val="28"/>
        </w:rPr>
        <w:t>.</w:t>
      </w:r>
    </w:p>
    <w:p w:rsidR="00645D4D" w:rsidRPr="00645D4D" w:rsidRDefault="00645D4D" w:rsidP="00645D4D">
      <w:pPr>
        <w:pStyle w:val="a3"/>
        <w:spacing w:before="0" w:beforeAutospacing="0" w:after="0" w:afterAutospacing="0"/>
        <w:rPr>
          <w:sz w:val="28"/>
          <w:szCs w:val="28"/>
        </w:rPr>
      </w:pPr>
      <w:r w:rsidRPr="00645D4D">
        <w:rPr>
          <w:bCs/>
          <w:sz w:val="28"/>
          <w:szCs w:val="28"/>
        </w:rPr>
        <w:t>Ритмопластика.</w:t>
      </w:r>
    </w:p>
    <w:p w:rsidR="00976920" w:rsidRDefault="00976920" w:rsidP="00645D4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Занятие 16. Ритмопластика.</w:t>
      </w:r>
    </w:p>
    <w:p w:rsidR="00645D4D" w:rsidRPr="00645D4D" w:rsidRDefault="00645D4D" w:rsidP="00645D4D">
      <w:pPr>
        <w:pStyle w:val="a3"/>
        <w:spacing w:before="0" w:beforeAutospacing="0" w:after="0" w:afterAutospacing="0"/>
        <w:rPr>
          <w:sz w:val="28"/>
          <w:szCs w:val="28"/>
        </w:rPr>
      </w:pPr>
      <w:r w:rsidRPr="00645D4D">
        <w:rPr>
          <w:sz w:val="28"/>
          <w:szCs w:val="28"/>
        </w:rPr>
        <w:t>Цель</w:t>
      </w:r>
      <w:r w:rsidRPr="00645D4D">
        <w:rPr>
          <w:bCs/>
          <w:sz w:val="28"/>
          <w:szCs w:val="28"/>
        </w:rPr>
        <w:t>:</w:t>
      </w:r>
      <w:r w:rsidRPr="00645D4D">
        <w:rPr>
          <w:sz w:val="28"/>
          <w:szCs w:val="28"/>
        </w:rPr>
        <w:t> развивать чувство ритма, координацию движений; умение согласовывать действия друг с другом.</w:t>
      </w:r>
    </w:p>
    <w:p w:rsidR="00645D4D" w:rsidRPr="00645D4D" w:rsidRDefault="009D7E7D" w:rsidP="00645D4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Занятие 17.</w:t>
      </w:r>
      <w:r w:rsidR="00645D4D" w:rsidRPr="00645D4D">
        <w:rPr>
          <w:sz w:val="28"/>
          <w:szCs w:val="28"/>
        </w:rPr>
        <w:t xml:space="preserve"> </w:t>
      </w:r>
      <w:r w:rsidR="00645D4D" w:rsidRPr="00645D4D">
        <w:rPr>
          <w:bCs/>
          <w:sz w:val="28"/>
          <w:szCs w:val="28"/>
        </w:rPr>
        <w:t>Театральная игра</w:t>
      </w:r>
      <w:r w:rsidR="00645D4D" w:rsidRPr="00645D4D">
        <w:rPr>
          <w:sz w:val="28"/>
          <w:szCs w:val="28"/>
        </w:rPr>
        <w:t xml:space="preserve"> </w:t>
      </w:r>
      <w:r w:rsidR="00645D4D" w:rsidRPr="00645D4D">
        <w:rPr>
          <w:bCs/>
          <w:sz w:val="28"/>
          <w:szCs w:val="28"/>
        </w:rPr>
        <w:t>«Это вы можете».</w:t>
      </w:r>
    </w:p>
    <w:p w:rsidR="00645D4D" w:rsidRDefault="00645D4D" w:rsidP="00645D4D">
      <w:pPr>
        <w:pStyle w:val="a3"/>
        <w:spacing w:before="0" w:beforeAutospacing="0" w:after="0" w:afterAutospacing="0"/>
        <w:rPr>
          <w:sz w:val="28"/>
          <w:szCs w:val="28"/>
        </w:rPr>
      </w:pPr>
      <w:r w:rsidRPr="00645D4D">
        <w:rPr>
          <w:sz w:val="28"/>
          <w:szCs w:val="28"/>
        </w:rPr>
        <w:t>Цель: развивать воображение, фантазию детей; учить подбирать рифмы к словам.</w:t>
      </w:r>
    </w:p>
    <w:p w:rsidR="009D7E7D" w:rsidRPr="009D7E7D" w:rsidRDefault="009D7E7D" w:rsidP="00645D4D">
      <w:pPr>
        <w:pStyle w:val="a3"/>
        <w:spacing w:before="0" w:beforeAutospacing="0" w:after="0" w:afterAutospacing="0"/>
        <w:rPr>
          <w:sz w:val="28"/>
          <w:szCs w:val="28"/>
        </w:rPr>
      </w:pPr>
      <w:r w:rsidRPr="009D7E7D">
        <w:rPr>
          <w:sz w:val="28"/>
          <w:szCs w:val="28"/>
        </w:rPr>
        <w:t>Занятие. 18. Представление «В гостях у колыбельной»</w:t>
      </w:r>
    </w:p>
    <w:p w:rsidR="00A17D88" w:rsidRPr="009D7E7D" w:rsidRDefault="009D7E7D" w:rsidP="00645D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7E7D">
        <w:rPr>
          <w:rFonts w:ascii="Times New Roman" w:hAnsi="Times New Roman" w:cs="Times New Roman"/>
          <w:sz w:val="28"/>
          <w:szCs w:val="28"/>
        </w:rPr>
        <w:t>Цель: развивать умение передавать эмоциональное состояние с помощью мимики и жестов, закрепить знания колыбельных, знания об отношении русского человека к детям.</w:t>
      </w:r>
    </w:p>
    <w:p w:rsidR="00A17D88" w:rsidRPr="009D7E7D" w:rsidRDefault="00A17D88" w:rsidP="00645D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7D88" w:rsidRPr="00645D4D" w:rsidRDefault="00A17D88" w:rsidP="009D7E7D">
      <w:pPr>
        <w:spacing w:after="0"/>
        <w:jc w:val="center"/>
        <w:rPr>
          <w:sz w:val="28"/>
          <w:szCs w:val="28"/>
        </w:rPr>
      </w:pPr>
    </w:p>
    <w:p w:rsidR="00A17D88" w:rsidRPr="00645D4D" w:rsidRDefault="00A17D88" w:rsidP="00645D4D">
      <w:pPr>
        <w:spacing w:after="0"/>
        <w:rPr>
          <w:sz w:val="28"/>
          <w:szCs w:val="28"/>
        </w:rPr>
      </w:pPr>
    </w:p>
    <w:p w:rsidR="003B1A37" w:rsidRDefault="003B1A37" w:rsidP="003B1A3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A37" w:rsidRDefault="003B1A37" w:rsidP="003B1A3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A37" w:rsidRDefault="003B1A37" w:rsidP="003B1A3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A37" w:rsidRDefault="003B1A37" w:rsidP="003B1A3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A37" w:rsidRDefault="003B1A37" w:rsidP="003B1A3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A37" w:rsidRDefault="003B1A37" w:rsidP="003B1A3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A37" w:rsidRDefault="003B1A37" w:rsidP="003B1A3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A37" w:rsidRDefault="003B1A37" w:rsidP="003B1A3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A37" w:rsidRDefault="003B1A37" w:rsidP="003B1A3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A37" w:rsidRDefault="003B1A37" w:rsidP="003B1A3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A37" w:rsidRDefault="003B1A37" w:rsidP="003B1A3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5217" w:rsidRDefault="00B35217" w:rsidP="003B1A3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5217" w:rsidRDefault="00B35217" w:rsidP="003B1A3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5217" w:rsidRDefault="00B35217" w:rsidP="003B1A3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5217" w:rsidRDefault="00B35217" w:rsidP="003B1A3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5217" w:rsidRDefault="00B35217" w:rsidP="003B1A3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5217" w:rsidRDefault="00B35217" w:rsidP="003B1A3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5217" w:rsidRDefault="00B35217" w:rsidP="003B1A3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A37" w:rsidRPr="00C00CEB" w:rsidRDefault="003B1A37" w:rsidP="003B1A3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0CEB">
        <w:rPr>
          <w:rFonts w:ascii="Times New Roman" w:hAnsi="Times New Roman" w:cs="Times New Roman"/>
          <w:b/>
          <w:sz w:val="36"/>
          <w:szCs w:val="36"/>
        </w:rPr>
        <w:lastRenderedPageBreak/>
        <w:t>Представление исторического дидактического театра</w:t>
      </w:r>
    </w:p>
    <w:p w:rsidR="003B1A37" w:rsidRPr="00C00CEB" w:rsidRDefault="003B1A37" w:rsidP="003B1A3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0CEB">
        <w:rPr>
          <w:rFonts w:ascii="Times New Roman" w:hAnsi="Times New Roman" w:cs="Times New Roman"/>
          <w:b/>
          <w:sz w:val="36"/>
          <w:szCs w:val="36"/>
        </w:rPr>
        <w:t>«Так жили люди на Руси»</w:t>
      </w:r>
    </w:p>
    <w:p w:rsidR="003B1A37" w:rsidRPr="00C00CEB" w:rsidRDefault="003B1A37" w:rsidP="003B1A3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0CEB">
        <w:rPr>
          <w:rFonts w:ascii="Times New Roman" w:hAnsi="Times New Roman" w:cs="Times New Roman"/>
          <w:b/>
          <w:sz w:val="36"/>
          <w:szCs w:val="36"/>
        </w:rPr>
        <w:t>в подготовительной к школе группе</w:t>
      </w:r>
    </w:p>
    <w:p w:rsidR="003B1A37" w:rsidRDefault="003B1A37" w:rsidP="003B1A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A37" w:rsidRDefault="003B1A37" w:rsidP="003B1A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A37" w:rsidRPr="00A36E31" w:rsidRDefault="003B1A37" w:rsidP="003B1A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6E31">
        <w:rPr>
          <w:rFonts w:ascii="Times New Roman" w:hAnsi="Times New Roman" w:cs="Times New Roman"/>
          <w:b/>
          <w:sz w:val="28"/>
          <w:szCs w:val="28"/>
        </w:rPr>
        <w:t>Программное содержание:</w:t>
      </w:r>
    </w:p>
    <w:p w:rsidR="003B1A37" w:rsidRPr="00A36E31" w:rsidRDefault="003B1A37" w:rsidP="003B1A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 xml:space="preserve">- Продолжать расширять представления детей о русских народных традициях и обычаях. </w:t>
      </w:r>
    </w:p>
    <w:p w:rsidR="003B1A37" w:rsidRPr="00A36E31" w:rsidRDefault="003B1A37" w:rsidP="003B1A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-Развивать инициативу детей, стремление выразить свое отношение к окружающему.</w:t>
      </w:r>
    </w:p>
    <w:p w:rsidR="003B1A37" w:rsidRPr="00A36E31" w:rsidRDefault="003B1A37" w:rsidP="003B1A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- Воспитывать любовь и уважение к культуре родного народа, желание сохранять его традиции и участвовать в них.</w:t>
      </w:r>
    </w:p>
    <w:p w:rsidR="003B1A37" w:rsidRPr="00A36E31" w:rsidRDefault="003B1A37" w:rsidP="003B1A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- Обогащать представления о культуре труда и отдыха русских людей.</w:t>
      </w:r>
    </w:p>
    <w:p w:rsidR="003B1A37" w:rsidRPr="00A36E31" w:rsidRDefault="003B1A37" w:rsidP="003B1A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E31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3B1A37" w:rsidRPr="00A36E31" w:rsidRDefault="003B1A37" w:rsidP="003B1A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b/>
          <w:sz w:val="28"/>
          <w:szCs w:val="28"/>
        </w:rPr>
        <w:t>В:</w:t>
      </w:r>
      <w:r w:rsidRPr="00A36E31">
        <w:rPr>
          <w:rFonts w:ascii="Times New Roman" w:hAnsi="Times New Roman" w:cs="Times New Roman"/>
          <w:sz w:val="28"/>
          <w:szCs w:val="28"/>
        </w:rPr>
        <w:t xml:space="preserve"> Проходите, дети, рассаживайтесь! Сядем рядком, да поговорим ладком. Давайте поговорим о том, что очень важно для каждого</w:t>
      </w:r>
      <w:r w:rsidRPr="00A36E3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36E31">
        <w:rPr>
          <w:rFonts w:ascii="Times New Roman" w:hAnsi="Times New Roman" w:cs="Times New Roman"/>
          <w:sz w:val="28"/>
          <w:szCs w:val="28"/>
        </w:rPr>
        <w:t xml:space="preserve">человека. И большого и маленького. О нашей родине, ее истории и традициях. </w:t>
      </w:r>
    </w:p>
    <w:p w:rsidR="003B1A37" w:rsidRPr="00A36E31" w:rsidRDefault="003B1A37" w:rsidP="003B1A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 xml:space="preserve">Как называется страна, в которой мы с вами живем? (ответы детей).  А в древние времена ее называли Русь, древняя Русь, и люди, жившие в ней, назывались </w:t>
      </w:r>
      <w:proofErr w:type="spellStart"/>
      <w:r w:rsidRPr="00A36E31">
        <w:rPr>
          <w:rFonts w:ascii="Times New Roman" w:hAnsi="Times New Roman" w:cs="Times New Roman"/>
          <w:sz w:val="28"/>
          <w:szCs w:val="28"/>
        </w:rPr>
        <w:t>русичи</w:t>
      </w:r>
      <w:proofErr w:type="spellEnd"/>
      <w:r w:rsidRPr="00A36E31">
        <w:rPr>
          <w:rFonts w:ascii="Times New Roman" w:hAnsi="Times New Roman" w:cs="Times New Roman"/>
          <w:sz w:val="28"/>
          <w:szCs w:val="28"/>
        </w:rPr>
        <w:t>. (Рассматривание картинок было – стало).</w:t>
      </w:r>
    </w:p>
    <w:p w:rsidR="003B1A37" w:rsidRPr="00A36E31" w:rsidRDefault="003B1A37" w:rsidP="003B1A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Вы заметили, как все изменилось? Но неизменно осталось одно: гостеприимство русского народа, любовь и уважение к гостям, характер русского человека.</w:t>
      </w:r>
    </w:p>
    <w:p w:rsidR="003B1A37" w:rsidRPr="00A36E31" w:rsidRDefault="003B1A37" w:rsidP="003B1A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Ребята, как вы думаете, что такое гостеприимство?</w:t>
      </w:r>
    </w:p>
    <w:p w:rsidR="003B1A37" w:rsidRPr="00C00CEB" w:rsidRDefault="003B1A37" w:rsidP="003B1A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3B1A37" w:rsidRDefault="003B1A37" w:rsidP="003B1A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Вы знаете, раньше гостей встречали в своих лучших нарядах.</w:t>
      </w: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При встрече хозяева к</w:t>
      </w:r>
      <w:r>
        <w:rPr>
          <w:rFonts w:ascii="Georgia" w:hAnsi="Georgia"/>
          <w:color w:val="000000"/>
          <w:sz w:val="28"/>
          <w:szCs w:val="28"/>
          <w:shd w:val="clear" w:color="auto" w:fill="FFFFFF"/>
        </w:rPr>
        <w:t>ланялись гостю, угощали хлебом</w:t>
      </w: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-солью, старались развлечь, </w:t>
      </w:r>
      <w:r w:rsidRPr="00A36E31">
        <w:rPr>
          <w:rFonts w:ascii="Georgia" w:hAnsi="Georgia"/>
          <w:sz w:val="28"/>
          <w:szCs w:val="28"/>
          <w:shd w:val="clear" w:color="auto" w:fill="FFFFFF"/>
        </w:rPr>
        <w:t>сытно накормить и напоить</w:t>
      </w:r>
      <w:r w:rsidRPr="00A36E31">
        <w:rPr>
          <w:rFonts w:ascii="Georgia" w:hAnsi="Georgia"/>
          <w:sz w:val="28"/>
          <w:szCs w:val="28"/>
        </w:rPr>
        <w:t xml:space="preserve">. </w:t>
      </w:r>
      <w:r w:rsidRPr="00A36E31">
        <w:rPr>
          <w:rFonts w:ascii="Georgia" w:hAnsi="Georgia"/>
          <w:sz w:val="28"/>
          <w:szCs w:val="28"/>
          <w:shd w:val="clear" w:color="auto" w:fill="FFFFFF"/>
        </w:rPr>
        <w:t>Хлеб на Руси символизировал благополучие, изобилие, к хлебу относились с большим уважением. А соль всегда считали особым оберегом. Соль – ценили. Берегли!</w:t>
      </w:r>
      <w:r w:rsidRPr="00A36E31">
        <w:rPr>
          <w:rFonts w:ascii="Georgia" w:hAnsi="Georgia"/>
          <w:color w:val="FF0000"/>
          <w:sz w:val="28"/>
          <w:szCs w:val="28"/>
          <w:shd w:val="clear" w:color="auto" w:fill="FFFFFF"/>
        </w:rPr>
        <w:t xml:space="preserve"> </w:t>
      </w: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Такая встреча означала, что  хозяева желают гостям счастья, добра и мира.</w:t>
      </w:r>
      <w:r w:rsidRPr="00A36E31">
        <w:rPr>
          <w:rFonts w:ascii="Georgia" w:hAnsi="Georgia"/>
          <w:color w:val="000000"/>
          <w:sz w:val="28"/>
          <w:szCs w:val="28"/>
        </w:rPr>
        <w:br/>
      </w:r>
      <w:r w:rsidRPr="000B1796">
        <w:rPr>
          <w:rFonts w:ascii="Times New Roman" w:hAnsi="Times New Roman" w:cs="Times New Roman"/>
          <w:sz w:val="28"/>
          <w:szCs w:val="28"/>
        </w:rPr>
        <w:lastRenderedPageBreak/>
        <w:t>А сейчас я предлагаю вам перенестись в прошлое и посмотреть, как одна дружная семья встречает гостей…</w:t>
      </w:r>
    </w:p>
    <w:p w:rsidR="003B1A37" w:rsidRDefault="003B1A37" w:rsidP="003B1A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1A37" w:rsidRPr="00A36E31" w:rsidRDefault="003B1A37" w:rsidP="003B1A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1A37" w:rsidRPr="00C00CEB" w:rsidRDefault="003B1A37" w:rsidP="003B1A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Историческая картинка</w:t>
      </w:r>
      <w:r w:rsidRPr="00C00CEB">
        <w:rPr>
          <w:rFonts w:ascii="Times New Roman" w:hAnsi="Times New Roman" w:cs="Times New Roman"/>
          <w:b/>
          <w:sz w:val="28"/>
          <w:szCs w:val="28"/>
        </w:rPr>
        <w:t xml:space="preserve"> «Гостеприимство русского народа»</w:t>
      </w:r>
    </w:p>
    <w:p w:rsidR="003B1A37" w:rsidRPr="00C00CEB" w:rsidRDefault="003B1A37" w:rsidP="003B1A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 xml:space="preserve">Хозяйка: Настенька, все ли готово к приходу гостей? </w:t>
      </w:r>
    </w:p>
    <w:p w:rsidR="003B1A37" w:rsidRPr="00C00CEB" w:rsidRDefault="003B1A37" w:rsidP="003B1A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Машенька, возьми, пожалуйста, веник да подмети пол.</w:t>
      </w:r>
    </w:p>
    <w:p w:rsidR="003B1A37" w:rsidRPr="00C00CEB" w:rsidRDefault="003B1A37" w:rsidP="003B1A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 xml:space="preserve">Стук в дверь. А вот и гости пришли. Хозяйка встречает гостей хлебом с солью. - Здравствуйте, гости дорогие. </w:t>
      </w:r>
    </w:p>
    <w:p w:rsidR="003B1A37" w:rsidRPr="00C00CEB" w:rsidRDefault="003B1A37" w:rsidP="003B1A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 xml:space="preserve">Настенька: Проходите, гости, присаживайтесь. Угощайтесь пирогами. </w:t>
      </w:r>
    </w:p>
    <w:p w:rsidR="003B1A37" w:rsidRPr="00C00CEB" w:rsidRDefault="003B1A37" w:rsidP="003B1A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Гости: Какие вкусные пироги!</w:t>
      </w:r>
    </w:p>
    <w:p w:rsidR="003B1A37" w:rsidRPr="00C00CEB" w:rsidRDefault="003B1A37" w:rsidP="003B1A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Машенька: А теперь отведайте мясных и рыбных блюд.</w:t>
      </w:r>
    </w:p>
    <w:p w:rsidR="003B1A37" w:rsidRPr="00C00CEB" w:rsidRDefault="003B1A37" w:rsidP="003B1A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Хозяйка: Ну и супчика попробуйте. А пока вы супом наслаждаетесь, хочу вам загадку загадать.</w:t>
      </w:r>
    </w:p>
    <w:p w:rsidR="003B1A37" w:rsidRPr="00C00CEB" w:rsidRDefault="003B1A37" w:rsidP="003B1A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Летом спит,</w:t>
      </w:r>
    </w:p>
    <w:p w:rsidR="003B1A37" w:rsidRPr="00C00CEB" w:rsidRDefault="003B1A37" w:rsidP="003B1A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Зимой горит,</w:t>
      </w:r>
    </w:p>
    <w:p w:rsidR="003B1A37" w:rsidRPr="00C00CEB" w:rsidRDefault="003B1A37" w:rsidP="003B1A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Рот открывает,</w:t>
      </w:r>
    </w:p>
    <w:p w:rsidR="003B1A37" w:rsidRPr="00C00CEB" w:rsidRDefault="003B1A37" w:rsidP="003B1A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Что дают – глотает (Печь)</w:t>
      </w:r>
    </w:p>
    <w:p w:rsidR="003B1A37" w:rsidRPr="00C00CEB" w:rsidRDefault="003B1A37" w:rsidP="003B1A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Гости: Так это же печка.</w:t>
      </w:r>
    </w:p>
    <w:p w:rsidR="003B1A37" w:rsidRPr="00C00CEB" w:rsidRDefault="003B1A37" w:rsidP="003B1A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 xml:space="preserve">Настенька: Печь – это сердце дома. Печь нас кормит, обогревает наш дом. </w:t>
      </w:r>
    </w:p>
    <w:p w:rsidR="003B1A37" w:rsidRPr="00C00CEB" w:rsidRDefault="003B1A37" w:rsidP="003B1A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Машенька: И младшие братья на ней спят. Печка – деревенская кормилица.</w:t>
      </w:r>
    </w:p>
    <w:p w:rsidR="003B1A37" w:rsidRPr="00C00CEB" w:rsidRDefault="003B1A37" w:rsidP="003B1A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Ой, ты печка – сударыня,</w:t>
      </w:r>
    </w:p>
    <w:p w:rsidR="003B1A37" w:rsidRPr="00C00CEB" w:rsidRDefault="003B1A37" w:rsidP="003B1A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Помоги нам, боярыня.</w:t>
      </w:r>
    </w:p>
    <w:p w:rsidR="003B1A37" w:rsidRPr="00C00CEB" w:rsidRDefault="003B1A37" w:rsidP="003B1A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Ты свари, испеки,</w:t>
      </w:r>
    </w:p>
    <w:p w:rsidR="003B1A37" w:rsidRPr="00C00CEB" w:rsidRDefault="003B1A37" w:rsidP="003B1A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Обогрей, освети,</w:t>
      </w:r>
    </w:p>
    <w:p w:rsidR="003B1A37" w:rsidRPr="00C00CEB" w:rsidRDefault="003B1A37" w:rsidP="003B1A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Полечи и спаси,</w:t>
      </w:r>
    </w:p>
    <w:p w:rsidR="003B1A37" w:rsidRPr="00C00CEB" w:rsidRDefault="003B1A37" w:rsidP="003B1A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В дом богатство принеси!</w:t>
      </w:r>
    </w:p>
    <w:p w:rsidR="003B1A37" w:rsidRPr="00C00CEB" w:rsidRDefault="003B1A37" w:rsidP="003B1A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 xml:space="preserve">Хозяйка: Хорошо посидели, можно и песню спеть, душу порадовать. (Все вместе поют песню). </w:t>
      </w:r>
    </w:p>
    <w:p w:rsidR="003B1A37" w:rsidRPr="00C00CEB" w:rsidRDefault="003B1A37" w:rsidP="003B1A37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lastRenderedPageBreak/>
        <w:t xml:space="preserve">Предлагаю поблагодарить детей-артистов аплодисментами, которые показали нам эту сценку. </w:t>
      </w:r>
    </w:p>
    <w:p w:rsidR="003B1A37" w:rsidRPr="00C00CEB" w:rsidRDefault="003B1A37" w:rsidP="003B1A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Артисты садятся к остальным детям</w:t>
      </w:r>
    </w:p>
    <w:p w:rsidR="003B1A37" w:rsidRPr="00C00CEB" w:rsidRDefault="003B1A37" w:rsidP="003B1A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В: Ребята, а что необычного вы заметили за обедом?</w:t>
      </w:r>
    </w:p>
    <w:p w:rsidR="003B1A37" w:rsidRPr="00C00CEB" w:rsidRDefault="003B1A37" w:rsidP="003B1A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Ответы детей (последовательность подачи блюд)</w:t>
      </w:r>
    </w:p>
    <w:p w:rsidR="003B1A37" w:rsidRPr="00C00CEB" w:rsidRDefault="003B1A37" w:rsidP="003B1A37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C00CEB">
        <w:rPr>
          <w:rFonts w:ascii="Times New Roman" w:hAnsi="Times New Roman" w:cs="Times New Roman"/>
          <w:sz w:val="28"/>
          <w:szCs w:val="28"/>
        </w:rPr>
        <w:t xml:space="preserve">В: Совершенно верно. </w:t>
      </w:r>
      <w:r w:rsidRPr="00C00CEB">
        <w:rPr>
          <w:rFonts w:ascii="Georgia" w:hAnsi="Georgia"/>
          <w:color w:val="000000"/>
          <w:sz w:val="28"/>
          <w:szCs w:val="28"/>
          <w:shd w:val="clear" w:color="auto" w:fill="FFFFFF"/>
        </w:rPr>
        <w:t>Сейчас покажется странным, но начинали трапезу на Руси с пирогов. Поэтому и существует поговорка «красна изба углами, а вот обед пирогами». После того, как гости оценили вкус пирожков, наступала очередь вторых блюд: мясных и рыбных. А что касается супов, то их следовало есть в самом конце обеда. Сразу после супа вкушали сладости и различные десерты. Вот такой странный порядок, который сегодня кажется необычным - ведь все привыкли, что обед начинается с первого блюда.</w:t>
      </w:r>
    </w:p>
    <w:p w:rsidR="003B1A37" w:rsidRPr="00C00CEB" w:rsidRDefault="003B1A37" w:rsidP="003B1A37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C00CEB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В: Хозяева не только старались угостить вкусно, но и развлечь. Вместе повеселиться. Ведь не зря в народе говорят: «Гость на гость хозяевам радость». Как вы понимаете эту пословицу? </w:t>
      </w:r>
    </w:p>
    <w:p w:rsidR="003B1A37" w:rsidRPr="00C00CEB" w:rsidRDefault="003B1A37" w:rsidP="003B1A37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C00CEB">
        <w:rPr>
          <w:rFonts w:ascii="Georgia" w:hAnsi="Georgia"/>
          <w:color w:val="000000"/>
          <w:sz w:val="28"/>
          <w:szCs w:val="28"/>
          <w:shd w:val="clear" w:color="auto" w:fill="FFFFFF"/>
        </w:rPr>
        <w:t>Ответы детей.</w:t>
      </w:r>
    </w:p>
    <w:p w:rsidR="003B1A37" w:rsidRPr="00C00CEB" w:rsidRDefault="003B1A37" w:rsidP="003B1A37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C00CEB">
        <w:rPr>
          <w:rFonts w:ascii="Georgia" w:hAnsi="Georgia"/>
          <w:color w:val="000000"/>
          <w:sz w:val="28"/>
          <w:szCs w:val="28"/>
          <w:shd w:val="clear" w:color="auto" w:fill="FFFFFF"/>
        </w:rPr>
        <w:t>В: Собравшись вместе, люди веселились: водили хороводы, играли. И сейчас я вас приглашаю поиграть.</w:t>
      </w:r>
    </w:p>
    <w:p w:rsidR="003B1A37" w:rsidRPr="00A36E31" w:rsidRDefault="003B1A37" w:rsidP="003B1A37">
      <w:pPr>
        <w:spacing w:after="0" w:line="360" w:lineRule="auto"/>
        <w:jc w:val="center"/>
        <w:rPr>
          <w:rFonts w:ascii="Georgia" w:hAnsi="Georgia"/>
          <w:b/>
          <w:color w:val="000000"/>
          <w:sz w:val="28"/>
          <w:szCs w:val="28"/>
          <w:shd w:val="clear" w:color="auto" w:fill="FFFFFF"/>
        </w:rPr>
      </w:pPr>
      <w:proofErr w:type="spellStart"/>
      <w:r w:rsidRPr="00A36E31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Физминутка</w:t>
      </w:r>
      <w:proofErr w:type="spellEnd"/>
    </w:p>
    <w:p w:rsidR="003B1A37" w:rsidRPr="00A36E31" w:rsidRDefault="003B1A37" w:rsidP="003B1A37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С помощью считалки выбираем Ваню.</w:t>
      </w:r>
    </w:p>
    <w:p w:rsidR="003B1A37" w:rsidRPr="00A36E31" w:rsidRDefault="003B1A37" w:rsidP="003B1A37">
      <w:pPr>
        <w:spacing w:after="0" w:line="360" w:lineRule="auto"/>
        <w:jc w:val="center"/>
        <w:rPr>
          <w:rFonts w:ascii="Georgia" w:hAnsi="Georgia"/>
          <w:b/>
          <w:sz w:val="28"/>
          <w:szCs w:val="28"/>
          <w:shd w:val="clear" w:color="auto" w:fill="FFFFFF"/>
        </w:rPr>
      </w:pPr>
      <w:r w:rsidRPr="00A36E31">
        <w:rPr>
          <w:rFonts w:ascii="Georgia" w:hAnsi="Georgia"/>
          <w:b/>
          <w:sz w:val="28"/>
          <w:szCs w:val="28"/>
          <w:shd w:val="clear" w:color="auto" w:fill="FFFFFF"/>
        </w:rPr>
        <w:t>Русская народная игра «</w:t>
      </w:r>
      <w:proofErr w:type="spellStart"/>
      <w:r w:rsidRPr="00A36E31">
        <w:rPr>
          <w:rFonts w:ascii="Georgia" w:hAnsi="Georgia"/>
          <w:b/>
          <w:sz w:val="28"/>
          <w:szCs w:val="28"/>
          <w:shd w:val="clear" w:color="auto" w:fill="FFFFFF"/>
        </w:rPr>
        <w:t>Барашеньки-крутороженьки</w:t>
      </w:r>
      <w:proofErr w:type="spellEnd"/>
      <w:r w:rsidRPr="00A36E31">
        <w:rPr>
          <w:rFonts w:ascii="Georgia" w:hAnsi="Georgia"/>
          <w:b/>
          <w:sz w:val="28"/>
          <w:szCs w:val="28"/>
          <w:shd w:val="clear" w:color="auto" w:fill="FFFFFF"/>
        </w:rPr>
        <w:t>»</w:t>
      </w:r>
    </w:p>
    <w:p w:rsidR="003B1A37" w:rsidRPr="00A36E31" w:rsidRDefault="003B1A37" w:rsidP="003B1A37">
      <w:pPr>
        <w:spacing w:after="0" w:line="360" w:lineRule="auto"/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  <w:proofErr w:type="spellStart"/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Барашеньки</w:t>
      </w:r>
      <w:proofErr w:type="spellEnd"/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крутороженьки</w:t>
      </w:r>
      <w:proofErr w:type="spellEnd"/>
    </w:p>
    <w:p w:rsidR="003B1A37" w:rsidRPr="00A36E31" w:rsidRDefault="003B1A37" w:rsidP="003B1A37">
      <w:pPr>
        <w:spacing w:after="0" w:line="360" w:lineRule="auto"/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По горам ходили, по долам бродили</w:t>
      </w:r>
    </w:p>
    <w:p w:rsidR="003B1A37" w:rsidRPr="00A36E31" w:rsidRDefault="003B1A37" w:rsidP="003B1A37">
      <w:pPr>
        <w:spacing w:after="0" w:line="360" w:lineRule="auto"/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На скрипочке играли</w:t>
      </w:r>
    </w:p>
    <w:p w:rsidR="003B1A37" w:rsidRPr="00A36E31" w:rsidRDefault="003B1A37" w:rsidP="003B1A37">
      <w:pPr>
        <w:spacing w:after="0" w:line="360" w:lineRule="auto"/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Ваню потешали.</w:t>
      </w:r>
    </w:p>
    <w:p w:rsidR="003B1A37" w:rsidRPr="00A36E31" w:rsidRDefault="003B1A37" w:rsidP="003B1A37">
      <w:pPr>
        <w:spacing w:after="0" w:line="360" w:lineRule="auto"/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Ваня, Ваня простота,</w:t>
      </w:r>
    </w:p>
    <w:p w:rsidR="003B1A37" w:rsidRPr="00A36E31" w:rsidRDefault="003B1A37" w:rsidP="003B1A37">
      <w:pPr>
        <w:spacing w:after="0" w:line="360" w:lineRule="auto"/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купил лошадь без хвоста</w:t>
      </w:r>
    </w:p>
    <w:p w:rsidR="003B1A37" w:rsidRPr="00A36E31" w:rsidRDefault="003B1A37" w:rsidP="003B1A37">
      <w:pPr>
        <w:spacing w:after="0" w:line="360" w:lineRule="auto"/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Сел задом наперед</w:t>
      </w:r>
    </w:p>
    <w:p w:rsidR="003B1A37" w:rsidRPr="00A36E31" w:rsidRDefault="003B1A37" w:rsidP="003B1A37">
      <w:pPr>
        <w:spacing w:after="0" w:line="360" w:lineRule="auto"/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И поехал в огород.</w:t>
      </w:r>
    </w:p>
    <w:p w:rsidR="003B1A37" w:rsidRPr="00A36E31" w:rsidRDefault="003B1A37" w:rsidP="003B1A37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lastRenderedPageBreak/>
        <w:t>Водящий Ваня идет в противоположную сторону, держа руки за спиной.</w:t>
      </w:r>
    </w:p>
    <w:p w:rsidR="003B1A37" w:rsidRPr="00A36E31" w:rsidRDefault="003B1A37" w:rsidP="003B1A37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Произносятся слова «на скрипочке играли» дети – барашки, останавливаются, показывая игру на скрипке.</w:t>
      </w:r>
    </w:p>
    <w:p w:rsidR="003B1A37" w:rsidRPr="00A36E31" w:rsidRDefault="003B1A37" w:rsidP="003B1A37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Далее произносятся слова:</w:t>
      </w:r>
    </w:p>
    <w:p w:rsidR="003B1A37" w:rsidRPr="00A36E31" w:rsidRDefault="003B1A37" w:rsidP="003B1A37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«Ваня, Ваня простота, купил лошадь без хвоста», дети – барашки</w:t>
      </w:r>
    </w:p>
    <w:p w:rsidR="003B1A37" w:rsidRPr="00A36E31" w:rsidRDefault="003B1A37" w:rsidP="003B1A37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подпрыгивают, рукой показывают на Ваню. На слова</w:t>
      </w:r>
    </w:p>
    <w:p w:rsidR="003B1A37" w:rsidRPr="00A36E31" w:rsidRDefault="003B1A37" w:rsidP="003B1A37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«Сел задом наперед» дети-барашки прыгают на 180 градусов, произнося</w:t>
      </w:r>
    </w:p>
    <w:p w:rsidR="003B1A37" w:rsidRPr="00A36E31" w:rsidRDefault="003B1A37" w:rsidP="003B1A37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слова: «И поехал в огород».</w:t>
      </w:r>
    </w:p>
    <w:p w:rsidR="003B1A37" w:rsidRPr="00A36E31" w:rsidRDefault="003B1A37" w:rsidP="003B1A37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Водящий Ваня делает хлопок руками, дети-барашки, услышав хлопок,</w:t>
      </w:r>
    </w:p>
    <w:p w:rsidR="003B1A37" w:rsidRPr="00A36E31" w:rsidRDefault="003B1A37" w:rsidP="003B1A37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разбегаются в разные стороны. Водящий Ваня догоняет детей - барашков и ловит. Пойманный ребенок-барашек становится Ваней или Маней. Игра возобновляется.</w:t>
      </w:r>
    </w:p>
    <w:p w:rsidR="003B1A37" w:rsidRPr="00A36E31" w:rsidRDefault="003B1A37" w:rsidP="003B1A37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В: </w:t>
      </w:r>
      <w:proofErr w:type="gramStart"/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А</w:t>
      </w:r>
      <w:proofErr w:type="gramEnd"/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сейчас давайте посмотрим, как мама укладывает спать свою доченьку.</w:t>
      </w:r>
    </w:p>
    <w:p w:rsidR="003B1A37" w:rsidRPr="00A36E31" w:rsidRDefault="003B1A37" w:rsidP="003B1A37">
      <w:pPr>
        <w:spacing w:after="0" w:line="360" w:lineRule="auto"/>
        <w:jc w:val="both"/>
        <w:rPr>
          <w:rFonts w:ascii="Georgia" w:hAnsi="Georgia"/>
          <w:b/>
          <w:i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b/>
          <w:i/>
          <w:color w:val="000000"/>
          <w:sz w:val="28"/>
          <w:szCs w:val="28"/>
          <w:shd w:val="clear" w:color="auto" w:fill="FFFFFF"/>
        </w:rPr>
        <w:t>Картинка «Колыбельная»</w:t>
      </w:r>
    </w:p>
    <w:p w:rsidR="003B1A37" w:rsidRPr="00A36E31" w:rsidRDefault="003B1A37" w:rsidP="003B1A37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Воспитатель с девочками поют колыбельные, укладывая куклу спать.</w:t>
      </w:r>
    </w:p>
    <w:p w:rsidR="003B1A37" w:rsidRPr="00A36E31" w:rsidRDefault="003B1A37" w:rsidP="003B1A37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В: Ребята, Русь раньше называли деревянной. Как вы думаете почему?</w:t>
      </w:r>
    </w:p>
    <w:p w:rsidR="003B1A37" w:rsidRPr="00A36E31" w:rsidRDefault="003B1A37" w:rsidP="003B1A37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Ответы детей</w:t>
      </w:r>
    </w:p>
    <w:p w:rsidR="003B1A37" w:rsidRPr="00A36E31" w:rsidRDefault="003B1A37" w:rsidP="003B1A37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В: А давайте и мы с вами посмотрим, как выбирали материалы для строительства домов.</w:t>
      </w:r>
    </w:p>
    <w:p w:rsidR="003B1A37" w:rsidRPr="00A36E31" w:rsidRDefault="003B1A37" w:rsidP="003B1A37">
      <w:pPr>
        <w:spacing w:after="0" w:line="360" w:lineRule="auto"/>
        <w:jc w:val="both"/>
        <w:rPr>
          <w:rFonts w:ascii="Georgia" w:hAnsi="Georgia"/>
          <w:b/>
          <w:i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b/>
          <w:i/>
          <w:color w:val="000000"/>
          <w:sz w:val="28"/>
          <w:szCs w:val="28"/>
          <w:shd w:val="clear" w:color="auto" w:fill="FFFFFF"/>
        </w:rPr>
        <w:t>Разыгрывание сценки.</w:t>
      </w:r>
    </w:p>
    <w:p w:rsidR="003B1A37" w:rsidRPr="00A36E31" w:rsidRDefault="003B1A37" w:rsidP="003B1A37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Папа: Знаешь, сынок, главным строительным материалом на Руси было дерево. Пойдем и мы сходим в лес, выберем деревья для нового дома.</w:t>
      </w:r>
    </w:p>
    <w:p w:rsidR="003B1A37" w:rsidRPr="00A36E31" w:rsidRDefault="003B1A37" w:rsidP="003B1A37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Идут по лесу.</w:t>
      </w:r>
    </w:p>
    <w:p w:rsidR="003B1A37" w:rsidRPr="00A36E31" w:rsidRDefault="003B1A37" w:rsidP="003B1A37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Сын: Тятенька, давай это дерево срубим!</w:t>
      </w:r>
    </w:p>
    <w:p w:rsidR="003B1A37" w:rsidRPr="00A36E31" w:rsidRDefault="003B1A37" w:rsidP="003B1A37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Отец: Нет, сынок. Это дерево нельзя рубить. Оно слишком старое.</w:t>
      </w:r>
    </w:p>
    <w:p w:rsidR="003B1A37" w:rsidRPr="00A36E31" w:rsidRDefault="003B1A37" w:rsidP="003B1A37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Идут дальше.</w:t>
      </w:r>
    </w:p>
    <w:p w:rsidR="003B1A37" w:rsidRPr="00A36E31" w:rsidRDefault="003B1A37" w:rsidP="003B1A37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lastRenderedPageBreak/>
        <w:t>Сын: Тять, а это дерево можно рубить?</w:t>
      </w:r>
    </w:p>
    <w:p w:rsidR="003B1A37" w:rsidRPr="00A36E31" w:rsidRDefault="003B1A37" w:rsidP="003B1A37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Отец: Нет. Это дерево слишком молодое. Его нужно беречь, как берегут детей и внуков.</w:t>
      </w:r>
    </w:p>
    <w:p w:rsidR="003B1A37" w:rsidRPr="00A36E31" w:rsidRDefault="003B1A37" w:rsidP="003B1A37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Идут дальше.</w:t>
      </w:r>
    </w:p>
    <w:p w:rsidR="003B1A37" w:rsidRPr="00A36E31" w:rsidRDefault="003B1A37" w:rsidP="003B1A37">
      <w:pPr>
        <w:spacing w:after="0" w:line="360" w:lineRule="auto"/>
        <w:jc w:val="both"/>
        <w:rPr>
          <w:rFonts w:ascii="Georgia" w:hAnsi="Georgia"/>
          <w:color w:val="FF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Сын: Тятенька, ну а это можно? </w:t>
      </w:r>
    </w:p>
    <w:p w:rsidR="003B1A37" w:rsidRPr="00A36E31" w:rsidRDefault="003B1A37" w:rsidP="003B1A37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Отец: Нет, сынок и это нельзя. Это дерево слишком большое, высокое. Такое дерево называют старшим, главным в лесу. Оно как хозяин в доме.</w:t>
      </w:r>
    </w:p>
    <w:p w:rsidR="003B1A37" w:rsidRPr="00A36E31" w:rsidRDefault="003B1A37" w:rsidP="003B1A37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А еще говорят: «Если три лесины не понравились с прихода в лес, не руби совсем в этот день». Поэтому, сынок, возвращаемся домой.</w:t>
      </w:r>
    </w:p>
    <w:p w:rsidR="003B1A37" w:rsidRPr="00A36E31" w:rsidRDefault="003B1A37" w:rsidP="003B1A37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В: Как вы думаете, неужели эта семья останется без новой избы?</w:t>
      </w:r>
    </w:p>
    <w:p w:rsidR="003B1A37" w:rsidRPr="00A36E31" w:rsidRDefault="003B1A37" w:rsidP="003B1A37">
      <w:pPr>
        <w:spacing w:after="0" w:line="360" w:lineRule="auto"/>
        <w:jc w:val="both"/>
        <w:rPr>
          <w:rFonts w:ascii="Georgia" w:hAnsi="Georgia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sz w:val="28"/>
          <w:szCs w:val="28"/>
          <w:shd w:val="clear" w:color="auto" w:fill="FFFFFF"/>
        </w:rPr>
        <w:t xml:space="preserve">А у меня для вас задание: вечером вместе с мамой или папой, бабушкой или дедушкой, постараться найти ответ: какие деревья можно рубить для строительства. Думаю, что хорошими помощниками вам станут книги, энциклопедии, знания ваших родных. Ну, а завтра мы продолжим беседу об этом. </w:t>
      </w:r>
    </w:p>
    <w:p w:rsidR="003B1A37" w:rsidRPr="00A36E31" w:rsidRDefault="003B1A37" w:rsidP="003B1A37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В: </w:t>
      </w:r>
      <w:proofErr w:type="gramStart"/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А</w:t>
      </w:r>
      <w:proofErr w:type="gramEnd"/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сейчас </w:t>
      </w:r>
      <w:r>
        <w:rPr>
          <w:rFonts w:ascii="Georgia" w:hAnsi="Georgia"/>
          <w:color w:val="000000"/>
          <w:sz w:val="28"/>
          <w:szCs w:val="28"/>
          <w:shd w:val="clear" w:color="auto" w:fill="FFFFFF"/>
        </w:rPr>
        <w:t>Настя</w:t>
      </w: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прочитает нам стихотворение</w:t>
      </w:r>
    </w:p>
    <w:p w:rsidR="003B1A37" w:rsidRPr="00A36E31" w:rsidRDefault="003B1A37" w:rsidP="003B1A37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</w:p>
    <w:p w:rsidR="003B1A37" w:rsidRPr="00A36E31" w:rsidRDefault="003B1A37" w:rsidP="003B1A37">
      <w:pPr>
        <w:spacing w:after="0" w:line="360" w:lineRule="auto"/>
        <w:jc w:val="both"/>
        <w:rPr>
          <w:rFonts w:ascii="Georgia" w:hAnsi="Georgia"/>
          <w:b/>
          <w:color w:val="FF0000"/>
          <w:sz w:val="28"/>
          <w:szCs w:val="28"/>
          <w:shd w:val="clear" w:color="auto" w:fill="FFFFFF"/>
        </w:rPr>
      </w:pPr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Юрий </w:t>
      </w:r>
      <w:proofErr w:type="spellStart"/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>Грибин</w:t>
      </w:r>
      <w:proofErr w:type="spellEnd"/>
      <w:r w:rsidRPr="00A36E31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                         </w:t>
      </w:r>
      <w:r w:rsidRPr="00A36E31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 xml:space="preserve">  Русь моя  </w:t>
      </w:r>
    </w:p>
    <w:p w:rsidR="003B1A37" w:rsidRPr="00A36E31" w:rsidRDefault="003B1A37" w:rsidP="003B1A37">
      <w:pPr>
        <w:spacing w:after="0" w:line="360" w:lineRule="auto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</w:p>
    <w:p w:rsidR="003B1A37" w:rsidRPr="00A36E31" w:rsidRDefault="003B1A37" w:rsidP="003B1A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Русь моя родная -</w:t>
      </w:r>
    </w:p>
    <w:p w:rsidR="003B1A37" w:rsidRPr="00A36E31" w:rsidRDefault="003B1A37" w:rsidP="003B1A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Вдоль дорог полынь.</w:t>
      </w:r>
    </w:p>
    <w:p w:rsidR="003B1A37" w:rsidRPr="00A36E31" w:rsidRDefault="003B1A37" w:rsidP="003B1A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От забот седая</w:t>
      </w:r>
    </w:p>
    <w:p w:rsidR="003B1A37" w:rsidRPr="00A36E31" w:rsidRDefault="003B1A37" w:rsidP="003B1A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Глаз озерных синь.</w:t>
      </w:r>
    </w:p>
    <w:p w:rsidR="003B1A37" w:rsidRPr="00A36E31" w:rsidRDefault="003B1A37" w:rsidP="003B1A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1A37" w:rsidRPr="00A36E31" w:rsidRDefault="003B1A37" w:rsidP="003B1A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Степь, леса и горы,</w:t>
      </w:r>
    </w:p>
    <w:p w:rsidR="003B1A37" w:rsidRPr="00A36E31" w:rsidRDefault="003B1A37" w:rsidP="003B1A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Рек огромных ширь,</w:t>
      </w:r>
    </w:p>
    <w:p w:rsidR="003B1A37" w:rsidRPr="00A36E31" w:rsidRDefault="003B1A37" w:rsidP="003B1A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Край суровой тундры,</w:t>
      </w:r>
    </w:p>
    <w:p w:rsidR="003B1A37" w:rsidRPr="00A36E31" w:rsidRDefault="003B1A37" w:rsidP="003B1A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Север и Сибирь.</w:t>
      </w:r>
    </w:p>
    <w:p w:rsidR="003B1A37" w:rsidRPr="00A36E31" w:rsidRDefault="003B1A37" w:rsidP="003B1A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1A37" w:rsidRPr="00A36E31" w:rsidRDefault="003B1A37" w:rsidP="003B1A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lastRenderedPageBreak/>
        <w:t>На холмах деревни,</w:t>
      </w:r>
    </w:p>
    <w:p w:rsidR="003B1A37" w:rsidRPr="00A36E31" w:rsidRDefault="003B1A37" w:rsidP="003B1A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В дымке города,</w:t>
      </w:r>
    </w:p>
    <w:p w:rsidR="003B1A37" w:rsidRPr="00A36E31" w:rsidRDefault="003B1A37" w:rsidP="003B1A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Церкви да часовни,</w:t>
      </w:r>
    </w:p>
    <w:p w:rsidR="003B1A37" w:rsidRPr="00A36E31" w:rsidRDefault="003B1A37" w:rsidP="003B1A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E31">
        <w:rPr>
          <w:rFonts w:ascii="Times New Roman" w:hAnsi="Times New Roman" w:cs="Times New Roman"/>
          <w:sz w:val="28"/>
          <w:szCs w:val="28"/>
        </w:rPr>
        <w:t>Счастье и беда.</w:t>
      </w:r>
    </w:p>
    <w:p w:rsidR="003B1A37" w:rsidRPr="00C00CEB" w:rsidRDefault="003B1A37" w:rsidP="003B1A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1A37" w:rsidRPr="00C00CEB" w:rsidRDefault="003B1A37" w:rsidP="003B1A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Ты живешь надеждой</w:t>
      </w:r>
    </w:p>
    <w:p w:rsidR="003B1A37" w:rsidRPr="00C00CEB" w:rsidRDefault="003B1A37" w:rsidP="003B1A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В вере и любви,</w:t>
      </w:r>
    </w:p>
    <w:p w:rsidR="003B1A37" w:rsidRPr="00C00CEB" w:rsidRDefault="003B1A37" w:rsidP="003B1A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Рада пташке каждой,</w:t>
      </w:r>
    </w:p>
    <w:p w:rsidR="003B1A37" w:rsidRPr="00C00CEB" w:rsidRDefault="003B1A37" w:rsidP="003B1A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>В сердце - соловьи.</w:t>
      </w:r>
    </w:p>
    <w:p w:rsidR="003B1A37" w:rsidRPr="00C00CEB" w:rsidRDefault="003B1A37" w:rsidP="003B1A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1A37" w:rsidRPr="00C00CEB" w:rsidRDefault="003B1A37" w:rsidP="003B1A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1A37" w:rsidRPr="00C00CEB" w:rsidRDefault="003B1A37" w:rsidP="003B1A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CEB">
        <w:rPr>
          <w:rFonts w:ascii="Times New Roman" w:hAnsi="Times New Roman" w:cs="Times New Roman"/>
          <w:b/>
          <w:sz w:val="28"/>
          <w:szCs w:val="28"/>
        </w:rPr>
        <w:t xml:space="preserve">Итог: </w:t>
      </w:r>
    </w:p>
    <w:p w:rsidR="003B1A37" w:rsidRDefault="003B1A37" w:rsidP="003B1A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EB">
        <w:rPr>
          <w:rFonts w:ascii="Times New Roman" w:hAnsi="Times New Roman" w:cs="Times New Roman"/>
          <w:sz w:val="28"/>
          <w:szCs w:val="28"/>
        </w:rPr>
        <w:t xml:space="preserve">В: Ребята, вы меня сегодня очень порадовали своими знаниями, своей актерской игрой. А ведь это была настоящая актерская игра. Я рада, что вы любите свой народ, свою Родину, традиции. Верю, что вырастите добрыми, заботливыми и трудолюбивыми людьми. Вы молодцы! </w:t>
      </w:r>
    </w:p>
    <w:p w:rsidR="003B1A37" w:rsidRDefault="003B1A37" w:rsidP="003B1A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1A37" w:rsidRDefault="003B1A37" w:rsidP="003B1A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1A37" w:rsidRDefault="003B1A37" w:rsidP="003B1A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1A37" w:rsidRPr="00C00CEB" w:rsidRDefault="003B1A37" w:rsidP="003B1A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B1A37" w:rsidRDefault="003B1A37" w:rsidP="003B1A37"/>
    <w:p w:rsidR="00A17D88" w:rsidRPr="00645D4D" w:rsidRDefault="00A17D88" w:rsidP="00645D4D">
      <w:pPr>
        <w:spacing w:after="0"/>
        <w:rPr>
          <w:sz w:val="28"/>
          <w:szCs w:val="28"/>
        </w:rPr>
      </w:pPr>
    </w:p>
    <w:p w:rsidR="00A17D88" w:rsidRPr="00645D4D" w:rsidRDefault="00A17D88" w:rsidP="00645D4D">
      <w:pPr>
        <w:spacing w:after="0"/>
        <w:rPr>
          <w:sz w:val="28"/>
          <w:szCs w:val="28"/>
        </w:rPr>
      </w:pPr>
    </w:p>
    <w:p w:rsidR="00A17D88" w:rsidRPr="00645D4D" w:rsidRDefault="00A17D88"/>
    <w:p w:rsidR="00A17D88" w:rsidRPr="00645D4D" w:rsidRDefault="00A17D88"/>
    <w:sectPr w:rsidR="00A17D88" w:rsidRPr="00645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9BB"/>
    <w:rsid w:val="001A6755"/>
    <w:rsid w:val="001C1DCC"/>
    <w:rsid w:val="001E056D"/>
    <w:rsid w:val="00321756"/>
    <w:rsid w:val="003B1A37"/>
    <w:rsid w:val="004013E1"/>
    <w:rsid w:val="0056457A"/>
    <w:rsid w:val="00634E3F"/>
    <w:rsid w:val="00645D4D"/>
    <w:rsid w:val="0065738A"/>
    <w:rsid w:val="006A2F04"/>
    <w:rsid w:val="007279BB"/>
    <w:rsid w:val="00781765"/>
    <w:rsid w:val="007A2C91"/>
    <w:rsid w:val="007D6450"/>
    <w:rsid w:val="00816FA4"/>
    <w:rsid w:val="00902B5C"/>
    <w:rsid w:val="00976920"/>
    <w:rsid w:val="009D7B7F"/>
    <w:rsid w:val="009D7E7D"/>
    <w:rsid w:val="00A17D88"/>
    <w:rsid w:val="00A5047F"/>
    <w:rsid w:val="00A719F9"/>
    <w:rsid w:val="00B35217"/>
    <w:rsid w:val="00BC2CE0"/>
    <w:rsid w:val="00CF7948"/>
    <w:rsid w:val="00D04C71"/>
    <w:rsid w:val="00D269E5"/>
    <w:rsid w:val="00DA5B61"/>
    <w:rsid w:val="00E9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8E532"/>
  <w15:docId w15:val="{047A7357-D0F8-483B-9649-D12A6ECA1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D8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2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C2CE0"/>
    <w:rPr>
      <w:i/>
      <w:iCs/>
    </w:rPr>
  </w:style>
  <w:style w:type="character" w:styleId="a5">
    <w:name w:val="Strong"/>
    <w:basedOn w:val="a0"/>
    <w:uiPriority w:val="22"/>
    <w:qFormat/>
    <w:rsid w:val="004013E1"/>
    <w:rPr>
      <w:b/>
      <w:bCs/>
    </w:rPr>
  </w:style>
  <w:style w:type="table" w:styleId="a6">
    <w:name w:val="Table Grid"/>
    <w:basedOn w:val="a1"/>
    <w:uiPriority w:val="39"/>
    <w:rsid w:val="009D7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B1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1A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12</Pages>
  <Words>2033</Words>
  <Characters>11591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2022-01-10T07:52:00Z</dcterms:created>
  <dcterms:modified xsi:type="dcterms:W3CDTF">2022-03-11T08:44:00Z</dcterms:modified>
</cp:coreProperties>
</file>